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587DBB83"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A3798E" w:rsidRPr="00CC202B">
        <w:rPr>
          <w:rFonts w:ascii="Arial" w:hAnsi="Arial" w:cs="Arial"/>
          <w:b/>
          <w:bCs/>
          <w:sz w:val="20"/>
          <w:szCs w:val="20"/>
        </w:rPr>
        <w:t xml:space="preserve">Elišky Krásnohorské </w:t>
      </w:r>
      <w:proofErr w:type="gramStart"/>
      <w:r w:rsidR="00A3798E" w:rsidRPr="00CC202B">
        <w:rPr>
          <w:rFonts w:ascii="Arial" w:hAnsi="Arial" w:cs="Arial"/>
          <w:b/>
          <w:bCs/>
          <w:sz w:val="20"/>
          <w:szCs w:val="20"/>
        </w:rPr>
        <w:t>1280 - 1288</w:t>
      </w:r>
      <w:proofErr w:type="gramEnd"/>
      <w:r w:rsidR="00A3798E" w:rsidRPr="00CC202B">
        <w:rPr>
          <w:rFonts w:ascii="Arial" w:hAnsi="Arial" w:cs="Arial"/>
          <w:b/>
          <w:bCs/>
          <w:sz w:val="20"/>
          <w:szCs w:val="20"/>
        </w:rPr>
        <w:t>, Havířov, Podlesí</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62DAEE6A" w14:textId="77777777" w:rsidR="00A3798E" w:rsidRDefault="009140D9" w:rsidP="00A3798E">
      <w:pPr>
        <w:ind w:left="2832" w:hanging="2832"/>
        <w:rPr>
          <w:rFonts w:ascii="Arial" w:hAnsi="Arial" w:cs="Arial"/>
          <w:b/>
          <w:bCs/>
          <w:sz w:val="20"/>
          <w:szCs w:val="20"/>
        </w:rPr>
      </w:pPr>
      <w:r>
        <w:rPr>
          <w:rFonts w:ascii="Arial" w:eastAsia="Calibri" w:hAnsi="Arial" w:cs="Arial"/>
          <w:sz w:val="20"/>
          <w:szCs w:val="20"/>
        </w:rPr>
        <w:t xml:space="preserve">Název </w:t>
      </w:r>
      <w:proofErr w:type="gramStart"/>
      <w:r>
        <w:rPr>
          <w:rFonts w:ascii="Arial" w:eastAsia="Calibri" w:hAnsi="Arial" w:cs="Arial"/>
          <w:sz w:val="20"/>
          <w:szCs w:val="20"/>
        </w:rPr>
        <w:t xml:space="preserve">objednatele:  </w:t>
      </w:r>
      <w:r w:rsidR="001B4FCA" w:rsidRPr="001B4FCA">
        <w:rPr>
          <w:rFonts w:ascii="Arial" w:eastAsia="Calibri" w:hAnsi="Arial" w:cs="Arial"/>
          <w:sz w:val="20"/>
          <w:szCs w:val="20"/>
        </w:rPr>
        <w:t xml:space="preserve"> </w:t>
      </w:r>
      <w:proofErr w:type="gramEnd"/>
      <w:r w:rsidR="002E02A4">
        <w:rPr>
          <w:rFonts w:ascii="Arial" w:eastAsia="Calibri" w:hAnsi="Arial" w:cs="Arial"/>
          <w:sz w:val="20"/>
          <w:szCs w:val="20"/>
        </w:rPr>
        <w:tab/>
      </w:r>
      <w:r w:rsidR="00A3798E" w:rsidRPr="00CC202B">
        <w:rPr>
          <w:rFonts w:ascii="Arial" w:hAnsi="Arial" w:cs="Arial"/>
          <w:b/>
          <w:bCs/>
          <w:sz w:val="20"/>
          <w:szCs w:val="20"/>
        </w:rPr>
        <w:t xml:space="preserve">Společenství vlastníků </w:t>
      </w:r>
      <w:bookmarkStart w:id="1" w:name="_Hlk161322967"/>
      <w:bookmarkStart w:id="2" w:name="_Hlk161742534"/>
      <w:r w:rsidR="00A3798E" w:rsidRPr="00CC202B">
        <w:rPr>
          <w:rFonts w:ascii="Arial" w:hAnsi="Arial" w:cs="Arial"/>
          <w:b/>
          <w:bCs/>
          <w:sz w:val="20"/>
          <w:szCs w:val="20"/>
        </w:rPr>
        <w:t>Elišky Krásnohorské 1280 - 1288</w:t>
      </w:r>
      <w:bookmarkEnd w:id="1"/>
      <w:r w:rsidR="00A3798E" w:rsidRPr="00CC202B">
        <w:rPr>
          <w:rFonts w:ascii="Arial" w:hAnsi="Arial" w:cs="Arial"/>
          <w:b/>
          <w:bCs/>
          <w:sz w:val="20"/>
          <w:szCs w:val="20"/>
        </w:rPr>
        <w:t>, Havířov, Podlesí</w:t>
      </w:r>
      <w:bookmarkEnd w:id="2"/>
      <w:r w:rsidR="00A3798E">
        <w:rPr>
          <w:rFonts w:ascii="Arial" w:hAnsi="Arial" w:cs="Arial"/>
          <w:b/>
          <w:bCs/>
          <w:sz w:val="20"/>
          <w:szCs w:val="20"/>
        </w:rPr>
        <w:tab/>
      </w:r>
      <w:r w:rsidR="00A3798E" w:rsidRPr="00A3798E">
        <w:rPr>
          <w:rFonts w:ascii="Arial" w:hAnsi="Arial" w:cs="Arial"/>
          <w:b/>
          <w:bCs/>
          <w:sz w:val="20"/>
          <w:szCs w:val="20"/>
        </w:rPr>
        <w:t>IČ: 19720246</w:t>
      </w:r>
      <w:r w:rsidR="00A3798E">
        <w:rPr>
          <w:rFonts w:ascii="Arial" w:hAnsi="Arial" w:cs="Arial"/>
          <w:b/>
          <w:bCs/>
          <w:sz w:val="20"/>
          <w:szCs w:val="20"/>
        </w:rPr>
        <w:t xml:space="preserve">                                                             </w:t>
      </w:r>
    </w:p>
    <w:p w14:paraId="5C34EDB3" w14:textId="77777777" w:rsidR="00A3798E" w:rsidRDefault="00A3798E" w:rsidP="00A3798E">
      <w:pPr>
        <w:ind w:left="2835" w:hanging="2832"/>
        <w:rPr>
          <w:rFonts w:ascii="Arial" w:hAnsi="Arial" w:cs="Arial"/>
          <w:b/>
          <w:bCs/>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6F7DC4CF" w14:textId="77777777" w:rsidR="00A3798E" w:rsidRDefault="00A3798E" w:rsidP="00A3798E">
      <w:pPr>
        <w:ind w:left="2835" w:hanging="2832"/>
        <w:rPr>
          <w:rFonts w:ascii="Arial" w:hAnsi="Arial" w:cs="Arial"/>
          <w:b/>
          <w:bCs/>
          <w:sz w:val="20"/>
          <w:szCs w:val="20"/>
        </w:rPr>
      </w:pPr>
      <w:r>
        <w:rPr>
          <w:rFonts w:ascii="Arial" w:hAnsi="Arial" w:cs="Arial"/>
          <w:b/>
          <w:bCs/>
          <w:sz w:val="20"/>
          <w:szCs w:val="20"/>
        </w:rPr>
        <w:t>zastoupeno:</w:t>
      </w:r>
      <w:r>
        <w:rPr>
          <w:rFonts w:ascii="Arial" w:hAnsi="Arial" w:cs="Arial"/>
          <w:b/>
          <w:bCs/>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bookmarkStart w:id="3" w:name="_Hlk76650294"/>
      <w:bookmarkStart w:id="4" w:name="_Hlk161742381"/>
      <w:r>
        <w:rPr>
          <w:rFonts w:ascii="Arial" w:hAnsi="Arial" w:cs="Arial"/>
          <w:b/>
          <w:bCs/>
          <w:sz w:val="20"/>
          <w:szCs w:val="20"/>
        </w:rPr>
        <w:t xml:space="preserve">                                       </w:t>
      </w:r>
    </w:p>
    <w:p w14:paraId="3A871BBF" w14:textId="6A94F4BC" w:rsidR="001B4FCA" w:rsidRPr="00A3798E" w:rsidRDefault="001B4FCA" w:rsidP="00A3798E">
      <w:pPr>
        <w:ind w:left="2835" w:hanging="2832"/>
        <w:rPr>
          <w:rFonts w:ascii="Arial" w:hAnsi="Arial" w:cs="Arial"/>
          <w:b/>
          <w:bCs/>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bookmarkEnd w:id="4"/>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17829A1C" w:rsidR="001D124A" w:rsidRDefault="000A1D1C" w:rsidP="001B4FCA">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A3798E">
        <w:rPr>
          <w:rFonts w:ascii="Arial" w:eastAsia="Calibri" w:hAnsi="Arial" w:cs="Arial"/>
          <w:sz w:val="20"/>
          <w:szCs w:val="20"/>
        </w:rPr>
        <w:t>Ing. Světlan</w:t>
      </w:r>
      <w:r w:rsidR="00AC3319">
        <w:rPr>
          <w:rFonts w:ascii="Arial" w:eastAsia="Calibri" w:hAnsi="Arial" w:cs="Arial"/>
          <w:sz w:val="20"/>
          <w:szCs w:val="20"/>
        </w:rPr>
        <w:t>ou</w:t>
      </w:r>
      <w:r w:rsidR="00A3798E">
        <w:rPr>
          <w:rFonts w:ascii="Arial" w:eastAsia="Calibri" w:hAnsi="Arial" w:cs="Arial"/>
          <w:sz w:val="20"/>
          <w:szCs w:val="20"/>
        </w:rPr>
        <w:t xml:space="preserve"> Kravčenkov</w:t>
      </w:r>
      <w:r w:rsidR="00AC3319">
        <w:rPr>
          <w:rFonts w:ascii="Arial" w:eastAsia="Calibri" w:hAnsi="Arial" w:cs="Arial"/>
          <w:sz w:val="20"/>
          <w:szCs w:val="20"/>
        </w:rPr>
        <w:t>ou</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w:t>
      </w:r>
      <w:proofErr w:type="gramStart"/>
      <w:r w:rsidRPr="001B4FCA">
        <w:rPr>
          <w:rFonts w:ascii="Arial" w:eastAsia="Calibri" w:hAnsi="Arial" w:cs="Arial"/>
          <w:sz w:val="20"/>
          <w:szCs w:val="20"/>
        </w:rPr>
        <w:t>spojení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IČ :</w:t>
      </w:r>
      <w:proofErr w:type="gramEnd"/>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DIČ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w:t>
      </w:r>
      <w:proofErr w:type="gramStart"/>
      <w:r w:rsidRPr="001B4FCA">
        <w:rPr>
          <w:rFonts w:ascii="Arial" w:eastAsia="Calibri" w:hAnsi="Arial" w:cs="Arial"/>
          <w:sz w:val="20"/>
          <w:szCs w:val="20"/>
        </w:rPr>
        <w:t>…….</w:t>
      </w:r>
      <w:proofErr w:type="gramEnd"/>
      <w:r w:rsidRPr="001B4FCA">
        <w:rPr>
          <w:rFonts w:ascii="Arial" w:eastAsia="Calibri" w:hAnsi="Arial" w:cs="Arial"/>
          <w:sz w:val="20"/>
          <w:szCs w:val="20"/>
        </w:rPr>
        <w:t>,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w:t>
      </w:r>
      <w:proofErr w:type="gramStart"/>
      <w:r w:rsidRPr="001B4FCA">
        <w:rPr>
          <w:rFonts w:ascii="Arial" w:eastAsia="Calibri" w:hAnsi="Arial" w:cs="Arial"/>
          <w:sz w:val="20"/>
          <w:szCs w:val="20"/>
        </w:rPr>
        <w:t>mu</w:t>
      </w:r>
      <w:proofErr w:type="gramEnd"/>
      <w:r w:rsidRPr="001B4FCA">
        <w:rPr>
          <w:rFonts w:ascii="Arial" w:eastAsia="Calibri" w:hAnsi="Arial" w:cs="Arial"/>
          <w:sz w:val="20"/>
          <w:szCs w:val="20"/>
        </w:rPr>
        <w:t xml:space="preserve">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0E49DD1" w:rsidR="001B4FCA" w:rsidRPr="001B4FCA" w:rsidRDefault="004B67E0"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4B67E0">
        <w:rPr>
          <w:rFonts w:ascii="Arial" w:hAnsi="Arial" w:cs="Arial"/>
          <w:sz w:val="20"/>
          <w:szCs w:val="20"/>
        </w:rPr>
        <w:t>Oprava předních</w:t>
      </w:r>
      <w:r w:rsidR="00A3798E">
        <w:rPr>
          <w:rFonts w:ascii="Arial" w:hAnsi="Arial" w:cs="Arial"/>
          <w:sz w:val="20"/>
          <w:szCs w:val="20"/>
        </w:rPr>
        <w:t xml:space="preserve"> i zadních</w:t>
      </w:r>
      <w:r w:rsidRPr="004B67E0">
        <w:rPr>
          <w:rFonts w:ascii="Arial" w:hAnsi="Arial" w:cs="Arial"/>
          <w:sz w:val="20"/>
          <w:szCs w:val="20"/>
        </w:rPr>
        <w:t xml:space="preserve"> vstupů do domu </w:t>
      </w:r>
      <w:r w:rsidR="008224E1">
        <w:rPr>
          <w:rFonts w:ascii="Arial" w:hAnsi="Arial" w:cs="Arial"/>
          <w:sz w:val="20"/>
          <w:szCs w:val="20"/>
        </w:rPr>
        <w:t xml:space="preserve">ul. </w:t>
      </w:r>
      <w:r w:rsidR="00A3798E" w:rsidRPr="00A3798E">
        <w:rPr>
          <w:rFonts w:ascii="Arial" w:hAnsi="Arial" w:cs="Arial"/>
          <w:sz w:val="20"/>
          <w:szCs w:val="20"/>
        </w:rPr>
        <w:t xml:space="preserve">Elišky Krásnohorské </w:t>
      </w:r>
      <w:proofErr w:type="gramStart"/>
      <w:r w:rsidR="00A3798E" w:rsidRPr="00A3798E">
        <w:rPr>
          <w:rFonts w:ascii="Arial" w:hAnsi="Arial" w:cs="Arial"/>
          <w:sz w:val="20"/>
          <w:szCs w:val="20"/>
        </w:rPr>
        <w:t>1280 - 1288</w:t>
      </w:r>
      <w:proofErr w:type="gramEnd"/>
      <w:r w:rsidR="00A3798E" w:rsidRPr="00A3798E">
        <w:rPr>
          <w:rFonts w:ascii="Arial" w:hAnsi="Arial" w:cs="Arial"/>
          <w:sz w:val="20"/>
          <w:szCs w:val="20"/>
        </w:rPr>
        <w:t>, Havířov, Podlesí</w:t>
      </w:r>
      <w:r w:rsidR="00BD0BED" w:rsidRPr="00BD0BED">
        <w:rPr>
          <w:rFonts w:ascii="Arial" w:hAnsi="Arial" w:cs="Arial"/>
          <w:sz w:val="20"/>
          <w:szCs w:val="20"/>
        </w:rPr>
        <w:t>.</w:t>
      </w:r>
      <w:r w:rsidR="004E4676" w:rsidRPr="004E4676">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lastRenderedPageBreak/>
        <w:t>Předmět díla bude zhotoven v rozsahu a způsobem uvedeným v PD </w:t>
      </w:r>
      <w:proofErr w:type="gramStart"/>
      <w:r w:rsidRPr="001B4FCA">
        <w:rPr>
          <w:rFonts w:ascii="Arial" w:eastAsia="Calibri" w:hAnsi="Arial" w:cs="Arial"/>
          <w:sz w:val="20"/>
          <w:szCs w:val="20"/>
        </w:rPr>
        <w:t>zpracované:…</w:t>
      </w:r>
      <w:proofErr w:type="gramEnd"/>
      <w:r w:rsidRPr="001B4FCA">
        <w:rPr>
          <w:rFonts w:ascii="Arial" w:eastAsia="Calibri" w:hAnsi="Arial" w:cs="Arial"/>
          <w:sz w:val="20"/>
          <w:szCs w:val="20"/>
        </w:rPr>
        <w:t>……………z ………. a aktualizací PD ………</w:t>
      </w:r>
      <w:proofErr w:type="gramStart"/>
      <w:r w:rsidRPr="001B4FCA">
        <w:rPr>
          <w:rFonts w:ascii="Arial" w:eastAsia="Calibri" w:hAnsi="Arial" w:cs="Arial"/>
          <w:sz w:val="20"/>
          <w:szCs w:val="20"/>
        </w:rPr>
        <w:t>…….</w:t>
      </w:r>
      <w:proofErr w:type="gramEnd"/>
      <w:r w:rsidRPr="001B4FCA">
        <w:rPr>
          <w:rFonts w:ascii="Arial" w:eastAsia="Calibri" w:hAnsi="Arial" w:cs="Arial"/>
          <w:sz w:val="20"/>
          <w:szCs w:val="20"/>
        </w:rPr>
        <w:t xml:space="preserve">………...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7DBD2EF" w14:textId="746AB202" w:rsidR="001B4FCA" w:rsidRPr="005E00A7" w:rsidRDefault="001B4FCA" w:rsidP="001B4FCA">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5E00A7">
        <w:rPr>
          <w:rFonts w:ascii="Arial" w:eastAsia="Calibri" w:hAnsi="Arial" w:cs="Arial"/>
          <w:color w:val="000000"/>
          <w:sz w:val="20"/>
          <w:szCs w:val="20"/>
        </w:rPr>
        <w:t>Zhotovitel splní svou povinnost provést dílo jeho řádným předáním řádně ukončeného</w:t>
      </w:r>
      <w:r w:rsidR="009140D9" w:rsidRPr="005E00A7">
        <w:rPr>
          <w:rFonts w:ascii="Arial" w:eastAsia="Calibri" w:hAnsi="Arial" w:cs="Arial"/>
          <w:color w:val="000000"/>
          <w:sz w:val="20"/>
          <w:szCs w:val="20"/>
        </w:rPr>
        <w:t xml:space="preserve"> předmětu díla v místě plnění:</w:t>
      </w:r>
      <w:r w:rsidRPr="005E00A7">
        <w:rPr>
          <w:rFonts w:ascii="Arial" w:eastAsia="Calibri" w:hAnsi="Arial" w:cs="Arial"/>
          <w:b/>
          <w:bCs/>
          <w:color w:val="000000"/>
          <w:sz w:val="20"/>
          <w:szCs w:val="20"/>
        </w:rPr>
        <w:t xml:space="preserve"> ul. </w:t>
      </w:r>
      <w:r w:rsidR="00A3798E" w:rsidRPr="00CC202B">
        <w:rPr>
          <w:rFonts w:ascii="Arial" w:hAnsi="Arial" w:cs="Arial"/>
          <w:b/>
          <w:bCs/>
          <w:sz w:val="20"/>
          <w:szCs w:val="20"/>
        </w:rPr>
        <w:t xml:space="preserve">Elišky Krásnohorské </w:t>
      </w:r>
      <w:proofErr w:type="gramStart"/>
      <w:r w:rsidR="00A3798E" w:rsidRPr="00CC202B">
        <w:rPr>
          <w:rFonts w:ascii="Arial" w:hAnsi="Arial" w:cs="Arial"/>
          <w:b/>
          <w:bCs/>
          <w:sz w:val="20"/>
          <w:szCs w:val="20"/>
        </w:rPr>
        <w:t>1280 - 1288</w:t>
      </w:r>
      <w:proofErr w:type="gramEnd"/>
      <w:r w:rsidR="00A3798E" w:rsidRPr="00CC202B">
        <w:rPr>
          <w:rFonts w:ascii="Arial" w:hAnsi="Arial" w:cs="Arial"/>
          <w:b/>
          <w:bCs/>
          <w:sz w:val="20"/>
          <w:szCs w:val="20"/>
        </w:rPr>
        <w:t>, Havířov, Podlesí</w:t>
      </w:r>
    </w:p>
    <w:p w14:paraId="4BF2A430" w14:textId="77777777" w:rsidR="005E00A7" w:rsidRDefault="005E00A7" w:rsidP="005E00A7">
      <w:pPr>
        <w:pStyle w:val="Odstavecseseznamem"/>
        <w:rPr>
          <w:rFonts w:ascii="Arial" w:hAnsi="Arial" w:cs="Arial"/>
          <w:b/>
          <w:color w:val="000000"/>
          <w:sz w:val="20"/>
          <w:szCs w:val="20"/>
        </w:rPr>
      </w:pPr>
    </w:p>
    <w:p w14:paraId="687E2F8A" w14:textId="77777777" w:rsidR="005E00A7" w:rsidRP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proofErr w:type="gramStart"/>
      <w:r>
        <w:rPr>
          <w:rFonts w:ascii="Arial" w:eastAsia="Calibri" w:hAnsi="Arial" w:cs="Arial"/>
          <w:sz w:val="20"/>
          <w:szCs w:val="20"/>
        </w:rPr>
        <w:t>…….</w:t>
      </w:r>
      <w:proofErr w:type="gramEnd"/>
      <w:r>
        <w:rPr>
          <w:rFonts w:ascii="Arial" w:eastAsia="Calibri" w:hAnsi="Arial" w:cs="Arial"/>
          <w:sz w:val="20"/>
          <w:szCs w:val="20"/>
        </w:rPr>
        <w:t>.</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w:t>
      </w:r>
      <w:proofErr w:type="gramStart"/>
      <w:r w:rsidRPr="001B4FCA">
        <w:rPr>
          <w:rFonts w:ascii="Arial" w:eastAsia="Calibri" w:hAnsi="Arial" w:cs="Arial"/>
          <w:sz w:val="20"/>
          <w:szCs w:val="20"/>
        </w:rPr>
        <w:t>dne:…</w:t>
      </w:r>
      <w:proofErr w:type="gramEnd"/>
      <w:r w:rsidRPr="001B4FCA">
        <w:rPr>
          <w:rFonts w:ascii="Arial" w:eastAsia="Calibri" w:hAnsi="Arial" w:cs="Arial"/>
          <w:sz w:val="20"/>
          <w:szCs w:val="20"/>
        </w:rPr>
        <w:t xml:space="preserv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lastRenderedPageBreak/>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6C023B7"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roofErr w:type="gramStart"/>
      <w:r>
        <w:rPr>
          <w:rFonts w:ascii="Arial" w:eastAsia="Calibri" w:hAnsi="Arial" w:cs="Arial"/>
          <w:color w:val="000000"/>
          <w:sz w:val="20"/>
          <w:szCs w:val="20"/>
        </w:rPr>
        <w:t>Havířov,…</w:t>
      </w:r>
      <w:proofErr w:type="gramEnd"/>
      <w:r>
        <w:rPr>
          <w:rFonts w:ascii="Arial" w:eastAsia="Calibri" w:hAnsi="Arial" w:cs="Arial"/>
          <w:color w:val="000000"/>
          <w:sz w:val="20"/>
          <w:szCs w:val="20"/>
        </w:rPr>
        <w:t>……….202</w:t>
      </w:r>
      <w:r w:rsidR="00BD0BED">
        <w:rPr>
          <w:rFonts w:ascii="Arial" w:eastAsia="Calibri" w:hAnsi="Arial" w:cs="Arial"/>
          <w:color w:val="000000"/>
          <w:sz w:val="20"/>
          <w:szCs w:val="20"/>
        </w:rPr>
        <w:t>2</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BB2683">
        <w:rPr>
          <w:rFonts w:ascii="Arial" w:eastAsia="Calibri" w:hAnsi="Arial" w:cs="Arial"/>
          <w:color w:val="000000"/>
          <w:sz w:val="20"/>
          <w:szCs w:val="20"/>
        </w:rPr>
        <w:t>2</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2539827D" w14:textId="1E923721" w:rsidR="00A3798E"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A3798E">
        <w:rPr>
          <w:rFonts w:ascii="Arial" w:eastAsia="Calibri" w:hAnsi="Arial" w:cs="Arial"/>
          <w:color w:val="000000"/>
          <w:sz w:val="20"/>
          <w:szCs w:val="20"/>
        </w:rPr>
        <w:tab/>
      </w:r>
      <w:r w:rsidR="00A3798E">
        <w:rPr>
          <w:rFonts w:ascii="Arial" w:eastAsia="Calibri" w:hAnsi="Arial" w:cs="Arial"/>
          <w:color w:val="000000"/>
          <w:sz w:val="20"/>
          <w:szCs w:val="20"/>
        </w:rPr>
        <w:tab/>
      </w:r>
      <w:r w:rsidR="00A3798E" w:rsidRPr="00A3798E">
        <w:rPr>
          <w:rFonts w:ascii="Arial" w:eastAsia="Calibri" w:hAnsi="Arial" w:cs="Arial"/>
          <w:color w:val="000000"/>
          <w:sz w:val="20"/>
          <w:szCs w:val="20"/>
        </w:rPr>
        <w:t>zhotovitel</w:t>
      </w:r>
    </w:p>
    <w:p w14:paraId="66DCE1BA" w14:textId="77777777" w:rsidR="00A3798E" w:rsidRDefault="00A3798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b/>
          <w:bCs/>
          <w:color w:val="000000"/>
          <w:sz w:val="20"/>
          <w:szCs w:val="20"/>
        </w:rPr>
      </w:pPr>
      <w:r w:rsidRPr="00A3798E">
        <w:rPr>
          <w:rFonts w:ascii="Arial" w:eastAsia="Calibri" w:hAnsi="Arial" w:cs="Arial"/>
          <w:b/>
          <w:bCs/>
          <w:color w:val="000000"/>
          <w:sz w:val="20"/>
          <w:szCs w:val="20"/>
        </w:rPr>
        <w:t xml:space="preserve">Společenství vlastníků Elišky Krásnohorské </w:t>
      </w:r>
      <w:proofErr w:type="gramStart"/>
      <w:r w:rsidRPr="00A3798E">
        <w:rPr>
          <w:rFonts w:ascii="Arial" w:eastAsia="Calibri" w:hAnsi="Arial" w:cs="Arial"/>
          <w:b/>
          <w:bCs/>
          <w:color w:val="000000"/>
          <w:sz w:val="20"/>
          <w:szCs w:val="20"/>
        </w:rPr>
        <w:t>1280 - 1288</w:t>
      </w:r>
      <w:proofErr w:type="gramEnd"/>
      <w:r w:rsidRPr="00A3798E">
        <w:rPr>
          <w:rFonts w:ascii="Arial" w:eastAsia="Calibri" w:hAnsi="Arial" w:cs="Arial"/>
          <w:b/>
          <w:bCs/>
          <w:color w:val="000000"/>
          <w:sz w:val="20"/>
          <w:szCs w:val="20"/>
        </w:rPr>
        <w:t xml:space="preserve">, </w:t>
      </w:r>
    </w:p>
    <w:p w14:paraId="1E734CC7" w14:textId="77777777" w:rsidR="00A3798E" w:rsidRDefault="00A3798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A3798E">
        <w:rPr>
          <w:rFonts w:ascii="Arial" w:eastAsia="Calibri" w:hAnsi="Arial" w:cs="Arial"/>
          <w:b/>
          <w:bCs/>
          <w:color w:val="000000"/>
          <w:sz w:val="20"/>
          <w:szCs w:val="20"/>
        </w:rPr>
        <w:t>Havířov, Podlesí</w:t>
      </w:r>
      <w:r w:rsidR="00566135">
        <w:rPr>
          <w:rFonts w:ascii="Arial" w:eastAsia="Calibri" w:hAnsi="Arial" w:cs="Arial"/>
          <w:color w:val="000000"/>
          <w:sz w:val="20"/>
          <w:szCs w:val="20"/>
        </w:rPr>
        <w:tab/>
      </w:r>
    </w:p>
    <w:p w14:paraId="5AC9A2E7" w14:textId="11B2D361" w:rsidR="00566135" w:rsidRDefault="00A3798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proofErr w:type="spellStart"/>
      <w:r>
        <w:rPr>
          <w:rFonts w:ascii="Arial" w:eastAsia="Calibri" w:hAnsi="Arial" w:cs="Arial"/>
          <w:color w:val="000000"/>
          <w:sz w:val="20"/>
          <w:szCs w:val="20"/>
        </w:rPr>
        <w:t>zstoupeno</w:t>
      </w:r>
      <w:proofErr w:type="spellEnd"/>
      <w:r w:rsidR="00566135">
        <w:rPr>
          <w:rFonts w:ascii="Arial" w:eastAsia="Calibri" w:hAnsi="Arial" w:cs="Arial"/>
          <w:color w:val="000000"/>
          <w:sz w:val="20"/>
          <w:szCs w:val="20"/>
        </w:rPr>
        <w:tab/>
      </w:r>
      <w:bookmarkStart w:id="53" w:name="_Hlk161742646"/>
    </w:p>
    <w:bookmarkEnd w:id="53"/>
    <w:p w14:paraId="594A65F2" w14:textId="3A9C9B1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A3798E">
        <w:rPr>
          <w:rFonts w:ascii="Arial" w:eastAsia="Calibri" w:hAnsi="Arial" w:cs="Arial"/>
          <w:sz w:val="20"/>
          <w:szCs w:val="20"/>
        </w:rPr>
        <w:t>m</w:t>
      </w:r>
      <w:r w:rsidR="001D124A">
        <w:rPr>
          <w:rFonts w:ascii="Arial" w:eastAsia="Calibri" w:hAnsi="Arial" w:cs="Arial"/>
          <w:sz w:val="20"/>
          <w:szCs w:val="20"/>
        </w:rPr>
        <w:t xml:space="preserve"> bytov</w:t>
      </w:r>
      <w:r w:rsidR="00A3798E">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A3798E">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0C18A25"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A3798E">
        <w:rPr>
          <w:rFonts w:ascii="Arial" w:eastAsia="Calibri" w:hAnsi="Arial" w:cs="Arial"/>
          <w:sz w:val="20"/>
          <w:szCs w:val="20"/>
        </w:rPr>
        <w:t xml:space="preserve">Ing. Světlanou </w:t>
      </w:r>
      <w:proofErr w:type="spellStart"/>
      <w:r w:rsidR="00A3798E">
        <w:rPr>
          <w:rFonts w:ascii="Arial" w:eastAsia="Calibri" w:hAnsi="Arial" w:cs="Arial"/>
          <w:sz w:val="20"/>
          <w:szCs w:val="20"/>
        </w:rPr>
        <w:t>Kravčenkouvou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4"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72A915A4" w14:textId="5BB02139" w:rsidR="009C4057" w:rsidRDefault="009C4057" w:rsidP="007250F7">
      <w:pPr>
        <w:spacing w:after="0" w:line="240" w:lineRule="auto"/>
        <w:rPr>
          <w:rFonts w:ascii="Times New Roman" w:eastAsia="Calibri" w:hAnsi="Times New Roman" w:cs="Times New Roman"/>
          <w:sz w:val="24"/>
          <w:szCs w:val="24"/>
        </w:rPr>
      </w:pPr>
    </w:p>
    <w:p w14:paraId="0EF7703C" w14:textId="4599702F" w:rsidR="009C4057" w:rsidRDefault="009C4057" w:rsidP="007250F7">
      <w:pPr>
        <w:spacing w:after="0" w:line="240" w:lineRule="auto"/>
        <w:rPr>
          <w:rFonts w:ascii="Times New Roman" w:eastAsia="Calibri" w:hAnsi="Times New Roman" w:cs="Times New Roman"/>
          <w:sz w:val="24"/>
          <w:szCs w:val="24"/>
        </w:rPr>
      </w:pPr>
    </w:p>
    <w:p w14:paraId="2A71925E" w14:textId="6208EB13" w:rsidR="009C4057" w:rsidRDefault="009C4057" w:rsidP="007250F7">
      <w:pPr>
        <w:spacing w:after="0" w:line="240" w:lineRule="auto"/>
        <w:rPr>
          <w:rFonts w:ascii="Times New Roman" w:eastAsia="Calibri" w:hAnsi="Times New Roman" w:cs="Times New Roman"/>
          <w:sz w:val="24"/>
          <w:szCs w:val="24"/>
        </w:rPr>
      </w:pPr>
    </w:p>
    <w:p w14:paraId="0B2F2A52" w14:textId="2B774D47" w:rsidR="009C4057" w:rsidRDefault="009C4057" w:rsidP="007250F7">
      <w:pPr>
        <w:spacing w:after="0" w:line="240" w:lineRule="auto"/>
        <w:rPr>
          <w:rFonts w:ascii="Times New Roman" w:eastAsia="Calibri" w:hAnsi="Times New Roman" w:cs="Times New Roman"/>
          <w:sz w:val="24"/>
          <w:szCs w:val="24"/>
        </w:rPr>
      </w:pPr>
    </w:p>
    <w:p w14:paraId="1ADC6D32" w14:textId="1555C6D2" w:rsidR="009C4057" w:rsidRDefault="009C4057" w:rsidP="007250F7">
      <w:pPr>
        <w:spacing w:after="0" w:line="240" w:lineRule="auto"/>
        <w:rPr>
          <w:rFonts w:ascii="Times New Roman" w:eastAsia="Calibri" w:hAnsi="Times New Roman" w:cs="Times New Roman"/>
          <w:sz w:val="24"/>
          <w:szCs w:val="24"/>
        </w:rPr>
      </w:pPr>
    </w:p>
    <w:p w14:paraId="16B92DD9" w14:textId="77777777" w:rsidR="009C4057" w:rsidRPr="007250F7" w:rsidRDefault="009C4057"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lastRenderedPageBreak/>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w:t>
      </w:r>
      <w:proofErr w:type="gramStart"/>
      <w:r w:rsidRPr="001B4FCA">
        <w:rPr>
          <w:rFonts w:ascii="Calibri" w:eastAsia="Calibri" w:hAnsi="Calibri" w:cs="Times New Roman"/>
          <w:sz w:val="18"/>
          <w:szCs w:val="18"/>
        </w:rPr>
        <w:t>souladu :</w:t>
      </w:r>
      <w:proofErr w:type="gramEnd"/>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Změna ceny díla z důvodu (max. 20 %) </w:t>
      </w:r>
      <w:proofErr w:type="gramStart"/>
      <w:r w:rsidRPr="001B4FCA">
        <w:rPr>
          <w:rFonts w:ascii="Calibri" w:eastAsia="Calibri" w:hAnsi="Calibri" w:cs="Times New Roman"/>
          <w:sz w:val="18"/>
          <w:szCs w:val="18"/>
        </w:rPr>
        <w:t>víceprací :</w:t>
      </w:r>
      <w:proofErr w:type="gramEnd"/>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 xml:space="preserve">3) Změna ceny díla z důvodu </w:t>
      </w:r>
      <w:proofErr w:type="gramStart"/>
      <w:r w:rsidRPr="001B4FCA">
        <w:rPr>
          <w:rFonts w:ascii="Calibri" w:eastAsia="Calibri" w:hAnsi="Calibri" w:cs="Times New Roman"/>
          <w:sz w:val="18"/>
          <w:szCs w:val="18"/>
        </w:rPr>
        <w:t>méněprací :</w:t>
      </w:r>
      <w:proofErr w:type="gramEnd"/>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Částka rovnající se 20 % </w:t>
      </w:r>
      <w:proofErr w:type="gramStart"/>
      <w:r w:rsidRPr="001B4FCA">
        <w:rPr>
          <w:rFonts w:ascii="Calibri" w:eastAsia="Calibri" w:hAnsi="Calibri" w:cs="Times New Roman"/>
          <w:sz w:val="18"/>
          <w:szCs w:val="18"/>
        </w:rPr>
        <w:t>z  ceny</w:t>
      </w:r>
      <w:proofErr w:type="gramEnd"/>
      <w:r w:rsidRPr="001B4FCA">
        <w:rPr>
          <w:rFonts w:ascii="Calibri" w:eastAsia="Calibri" w:hAnsi="Calibri" w:cs="Times New Roman"/>
          <w:sz w:val="18"/>
          <w:szCs w:val="18"/>
        </w:rPr>
        <w:t xml:space="preserve">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Částka rovnající se zbývajícím </w:t>
      </w:r>
      <w:proofErr w:type="gramStart"/>
      <w:r w:rsidRPr="001B4FCA">
        <w:rPr>
          <w:rFonts w:ascii="Calibri" w:eastAsia="Calibri" w:hAnsi="Calibri" w:cs="Times New Roman"/>
          <w:sz w:val="18"/>
          <w:szCs w:val="18"/>
        </w:rPr>
        <w:t>50%</w:t>
      </w:r>
      <w:proofErr w:type="gramEnd"/>
      <w:r w:rsidRPr="001B4FCA">
        <w:rPr>
          <w:rFonts w:ascii="Calibri" w:eastAsia="Calibri" w:hAnsi="Calibri" w:cs="Times New Roman"/>
          <w:sz w:val="18"/>
          <w:szCs w:val="18"/>
        </w:rPr>
        <w:t xml:space="preserve">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Přílohu takové faktury musí být kromě soupisu provedených prací i dodatek smlouvy, kterým byly vícepráce </w:t>
      </w:r>
      <w:r w:rsidRPr="001B4FCA">
        <w:rPr>
          <w:rFonts w:ascii="Calibri" w:eastAsia="Calibri" w:hAnsi="Calibri" w:cs="Times New Roman"/>
          <w:sz w:val="18"/>
          <w:szCs w:val="18"/>
        </w:rPr>
        <w:lastRenderedPageBreak/>
        <w:t>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6 :</w:t>
      </w:r>
      <w:proofErr w:type="gramEnd"/>
      <w:r w:rsidRPr="001B4FCA">
        <w:rPr>
          <w:rFonts w:ascii="Calibri" w:eastAsia="Calibri" w:hAnsi="Calibri" w:cs="Times New Roman"/>
          <w:b/>
          <w:bCs/>
          <w:sz w:val="18"/>
          <w:szCs w:val="18"/>
        </w:rPr>
        <w:t xml:space="preserve">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w:t>
      </w:r>
      <w:r w:rsidRPr="001B4FCA">
        <w:rPr>
          <w:rFonts w:ascii="Calibri" w:eastAsia="Calibri" w:hAnsi="Calibri" w:cs="Times New Roman"/>
          <w:sz w:val="18"/>
          <w:szCs w:val="18"/>
        </w:rPr>
        <w:lastRenderedPageBreak/>
        <w:t xml:space="preserve">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7 :</w:t>
      </w:r>
      <w:proofErr w:type="gramEnd"/>
      <w:r w:rsidRPr="001B4FCA">
        <w:rPr>
          <w:rFonts w:ascii="Calibri" w:eastAsia="Calibri" w:hAnsi="Calibri" w:cs="Times New Roman"/>
          <w:b/>
          <w:bCs/>
          <w:sz w:val="18"/>
          <w:szCs w:val="18"/>
        </w:rPr>
        <w:t xml:space="preserve">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9 :</w:t>
      </w:r>
      <w:proofErr w:type="gramEnd"/>
      <w:r w:rsidRPr="001B4FCA">
        <w:rPr>
          <w:rFonts w:ascii="Calibri" w:eastAsia="Calibri" w:hAnsi="Calibri" w:cs="Times New Roman"/>
          <w:b/>
          <w:bCs/>
          <w:sz w:val="18"/>
          <w:szCs w:val="18"/>
        </w:rPr>
        <w:t xml:space="preserve">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11 :</w:t>
      </w:r>
      <w:proofErr w:type="gramEnd"/>
      <w:r w:rsidRPr="001B4FCA">
        <w:rPr>
          <w:rFonts w:ascii="Calibri" w:eastAsia="Calibri" w:hAnsi="Calibri" w:cs="Times New Roman"/>
          <w:b/>
          <w:bCs/>
          <w:sz w:val="18"/>
          <w:szCs w:val="18"/>
        </w:rPr>
        <w:t xml:space="preserve">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lastRenderedPageBreak/>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Povinným obsahem protokolu </w:t>
      </w:r>
      <w:proofErr w:type="gramStart"/>
      <w:r w:rsidRPr="001B4FCA">
        <w:rPr>
          <w:rFonts w:ascii="Calibri" w:eastAsia="Calibri" w:hAnsi="Calibri" w:cs="Times New Roman"/>
          <w:sz w:val="18"/>
          <w:szCs w:val="18"/>
        </w:rPr>
        <w:t>jsou :</w:t>
      </w:r>
      <w:proofErr w:type="gramEnd"/>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w:t>
      </w:r>
      <w:proofErr w:type="gramStart"/>
      <w:r w:rsidRPr="001B4FCA">
        <w:rPr>
          <w:rFonts w:ascii="Calibri" w:eastAsia="Calibri" w:hAnsi="Calibri" w:cs="Times New Roman"/>
          <w:sz w:val="18"/>
          <w:szCs w:val="18"/>
        </w:rPr>
        <w:t>příloh - všech</w:t>
      </w:r>
      <w:proofErr w:type="gramEnd"/>
      <w:r w:rsidRPr="001B4FCA">
        <w:rPr>
          <w:rFonts w:ascii="Calibri" w:eastAsia="Calibri" w:hAnsi="Calibri" w:cs="Times New Roman"/>
          <w:sz w:val="18"/>
          <w:szCs w:val="18"/>
        </w:rPr>
        <w:t xml:space="preserve">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 xml:space="preserve">(1) V případě prodlení s úhradou peněžitého plnění je objednatel povinen zaplatit zhotoviteli smluvní pokutu ve výši </w:t>
      </w:r>
      <w:proofErr w:type="gramStart"/>
      <w:r w:rsidRPr="001B4FCA">
        <w:rPr>
          <w:rFonts w:ascii="Calibri" w:eastAsia="Calibri" w:hAnsi="Calibri" w:cs="Times New Roman"/>
          <w:sz w:val="18"/>
          <w:szCs w:val="18"/>
        </w:rPr>
        <w:t>0,03%</w:t>
      </w:r>
      <w:proofErr w:type="gramEnd"/>
      <w:r w:rsidRPr="001B4FCA">
        <w:rPr>
          <w:rFonts w:ascii="Calibri" w:eastAsia="Calibri" w:hAnsi="Calibri" w:cs="Times New Roman"/>
          <w:sz w:val="18"/>
          <w:szCs w:val="18"/>
        </w:rPr>
        <w:t xml:space="preserve">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 xml:space="preserve">(9) Pokud zhotovitel neodstraní oznámenou vadu v době 20 % doby (pracovních dnů) plnění díla dle smlouvy, ode dne jejího oznámení, uhradí objednateli smluvní pokutu ve výši 0,1 % z ceny díla, nejméně </w:t>
      </w:r>
      <w:proofErr w:type="gramStart"/>
      <w:r w:rsidRPr="001B4FCA">
        <w:rPr>
          <w:rFonts w:ascii="Calibri" w:eastAsia="Calibri" w:hAnsi="Calibri" w:cs="Times New Roman"/>
          <w:sz w:val="18"/>
          <w:szCs w:val="18"/>
        </w:rPr>
        <w:t>5.000,-</w:t>
      </w:r>
      <w:proofErr w:type="gramEnd"/>
      <w:r w:rsidRPr="001B4FCA">
        <w:rPr>
          <w:rFonts w:ascii="Calibri" w:eastAsia="Calibri" w:hAnsi="Calibri" w:cs="Times New Roman"/>
          <w:sz w:val="18"/>
          <w:szCs w:val="18"/>
        </w:rPr>
        <w:t xml:space="preserve">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smluvní pokutu ve výši </w:t>
      </w:r>
      <w:proofErr w:type="gramStart"/>
      <w:r w:rsidRPr="001B4FCA">
        <w:rPr>
          <w:rFonts w:ascii="Calibri" w:eastAsia="Calibri" w:hAnsi="Calibri" w:cs="Times New Roman"/>
          <w:sz w:val="18"/>
          <w:szCs w:val="18"/>
        </w:rPr>
        <w:t>50.000,-</w:t>
      </w:r>
      <w:proofErr w:type="gramEnd"/>
      <w:r w:rsidRPr="001B4FCA">
        <w:rPr>
          <w:rFonts w:ascii="Calibri" w:eastAsia="Calibri" w:hAnsi="Calibri" w:cs="Times New Roman"/>
          <w:sz w:val="18"/>
          <w:szCs w:val="18"/>
        </w:rPr>
        <w:t xml:space="preserve">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40.000,-</w:t>
      </w:r>
      <w:proofErr w:type="gramEnd"/>
      <w:r w:rsidRPr="001B4FCA">
        <w:rPr>
          <w:rFonts w:ascii="Calibri" w:eastAsia="Calibri" w:hAnsi="Calibri" w:cs="Times New Roman"/>
          <w:sz w:val="18"/>
          <w:szCs w:val="18"/>
        </w:rPr>
        <w:t xml:space="preserve">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j) bourací práce jsou prováděny v rozporu s částí XII přílohy č. 3 nařízení </w:t>
      </w:r>
      <w:proofErr w:type="gramStart"/>
      <w:r w:rsidRPr="001B4FCA">
        <w:rPr>
          <w:rFonts w:ascii="Calibri" w:eastAsia="Calibri" w:hAnsi="Calibri" w:cs="Times New Roman"/>
          <w:sz w:val="18"/>
          <w:szCs w:val="18"/>
        </w:rPr>
        <w:t>vlády  č.</w:t>
      </w:r>
      <w:proofErr w:type="gramEnd"/>
      <w:r w:rsidRPr="001B4FCA">
        <w:rPr>
          <w:rFonts w:ascii="Calibri" w:eastAsia="Calibri" w:hAnsi="Calibri" w:cs="Times New Roman"/>
          <w:sz w:val="18"/>
          <w:szCs w:val="18"/>
        </w:rPr>
        <w:t xml:space="preserve">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20.000,-</w:t>
      </w:r>
      <w:proofErr w:type="gramEnd"/>
      <w:r w:rsidRPr="001B4FCA">
        <w:rPr>
          <w:rFonts w:ascii="Calibri" w:eastAsia="Calibri" w:hAnsi="Calibri" w:cs="Times New Roman"/>
          <w:sz w:val="18"/>
          <w:szCs w:val="18"/>
        </w:rPr>
        <w:t xml:space="preserve">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15.000,-</w:t>
      </w:r>
      <w:proofErr w:type="gramEnd"/>
      <w:r w:rsidRPr="001B4FCA">
        <w:rPr>
          <w:rFonts w:ascii="Calibri" w:eastAsia="Calibri" w:hAnsi="Calibri" w:cs="Times New Roman"/>
          <w:sz w:val="18"/>
          <w:szCs w:val="18"/>
        </w:rPr>
        <w:t xml:space="preserve">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10.000,-</w:t>
      </w:r>
      <w:proofErr w:type="gramEnd"/>
      <w:r w:rsidRPr="001B4FCA">
        <w:rPr>
          <w:rFonts w:ascii="Calibri" w:eastAsia="Calibri" w:hAnsi="Calibri" w:cs="Times New Roman"/>
          <w:sz w:val="18"/>
          <w:szCs w:val="18"/>
        </w:rPr>
        <w:t xml:space="preserve">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11. Uvedené částky se zvyšují o </w:t>
      </w:r>
      <w:proofErr w:type="gramStart"/>
      <w:r w:rsidRPr="001B4FCA">
        <w:rPr>
          <w:rFonts w:ascii="Calibri" w:eastAsia="Calibri" w:hAnsi="Calibri" w:cs="Times New Roman"/>
          <w:sz w:val="18"/>
          <w:szCs w:val="18"/>
        </w:rPr>
        <w:t>100%</w:t>
      </w:r>
      <w:proofErr w:type="gramEnd"/>
      <w:r w:rsidRPr="001B4FCA">
        <w:rPr>
          <w:rFonts w:ascii="Calibri" w:eastAsia="Calibri" w:hAnsi="Calibri" w:cs="Times New Roman"/>
          <w:sz w:val="18"/>
          <w:szCs w:val="18"/>
        </w:rPr>
        <w:t xml:space="preserve">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w:t>
      </w:r>
      <w:proofErr w:type="gramStart"/>
      <w:r w:rsidRPr="001B4FCA">
        <w:rPr>
          <w:rFonts w:ascii="Calibri" w:eastAsia="Calibri" w:hAnsi="Calibri" w:cs="Times New Roman"/>
          <w:b/>
          <w:sz w:val="18"/>
          <w:szCs w:val="18"/>
        </w:rPr>
        <w:t>4 :</w:t>
      </w:r>
      <w:proofErr w:type="gramEnd"/>
      <w:r w:rsidRPr="001B4FCA">
        <w:rPr>
          <w:rFonts w:ascii="Calibri" w:eastAsia="Calibri" w:hAnsi="Calibri" w:cs="Times New Roman"/>
          <w:b/>
          <w:sz w:val="18"/>
          <w:szCs w:val="18"/>
        </w:rPr>
        <w:t xml:space="preserve">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w:t>
      </w:r>
      <w:proofErr w:type="gramStart"/>
      <w:r w:rsidRPr="001B4FCA">
        <w:rPr>
          <w:rFonts w:ascii="Calibri" w:eastAsia="Calibri" w:hAnsi="Calibri" w:cs="Times New Roman"/>
          <w:color w:val="000000"/>
          <w:sz w:val="18"/>
          <w:szCs w:val="18"/>
        </w:rPr>
        <w:t>30 denní</w:t>
      </w:r>
      <w:proofErr w:type="gramEnd"/>
      <w:r w:rsidRPr="001B4FCA">
        <w:rPr>
          <w:rFonts w:ascii="Calibri" w:eastAsia="Calibri" w:hAnsi="Calibri" w:cs="Times New Roman"/>
          <w:color w:val="000000"/>
          <w:sz w:val="18"/>
          <w:szCs w:val="18"/>
        </w:rPr>
        <w:t xml:space="preserve">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w:t>
      </w:r>
      <w:proofErr w:type="gramStart"/>
      <w:r w:rsidRPr="001B4FCA">
        <w:rPr>
          <w:rFonts w:ascii="Calibri" w:eastAsia="Calibri" w:hAnsi="Calibri" w:cs="Times New Roman"/>
          <w:sz w:val="18"/>
          <w:szCs w:val="18"/>
        </w:rPr>
        <w:t>)  Veškeré</w:t>
      </w:r>
      <w:proofErr w:type="gramEnd"/>
      <w:r w:rsidRPr="001B4FCA">
        <w:rPr>
          <w:rFonts w:ascii="Calibri" w:eastAsia="Calibri" w:hAnsi="Calibri" w:cs="Times New Roman"/>
          <w:sz w:val="18"/>
          <w:szCs w:val="18"/>
        </w:rPr>
        <w:t xml:space="preserve">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3D1041">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EE30" w14:textId="77777777" w:rsidR="003D1041" w:rsidRDefault="003D1041" w:rsidP="001B4FCA">
      <w:pPr>
        <w:spacing w:after="0" w:line="240" w:lineRule="auto"/>
      </w:pPr>
      <w:r>
        <w:separator/>
      </w:r>
    </w:p>
  </w:endnote>
  <w:endnote w:type="continuationSeparator" w:id="0">
    <w:p w14:paraId="098BB4ED" w14:textId="77777777" w:rsidR="003D1041" w:rsidRDefault="003D1041"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AD25" w14:textId="77777777" w:rsidR="00000000" w:rsidRDefault="00000000">
    <w:pPr>
      <w:pStyle w:val="Zpat"/>
      <w:jc w:val="right"/>
    </w:pPr>
  </w:p>
  <w:p w14:paraId="32574B78" w14:textId="77777777" w:rsidR="00000000" w:rsidRPr="00CE140B" w:rsidRDefault="00000000"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543" w14:textId="77777777" w:rsidR="00000000"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000000" w:rsidRPr="006B6D14" w:rsidRDefault="00000000">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2740" w14:textId="77777777" w:rsidR="003D1041" w:rsidRDefault="003D1041" w:rsidP="001B4FCA">
      <w:pPr>
        <w:spacing w:after="0" w:line="240" w:lineRule="auto"/>
      </w:pPr>
      <w:r>
        <w:separator/>
      </w:r>
    </w:p>
  </w:footnote>
  <w:footnote w:type="continuationSeparator" w:id="0">
    <w:p w14:paraId="5B02E5A0" w14:textId="77777777" w:rsidR="003D1041" w:rsidRDefault="003D1041"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000000" w:rsidRPr="007928A1" w:rsidRDefault="00000000">
    <w:pPr>
      <w:pStyle w:val="Zhlav1"/>
      <w:rPr>
        <w:sz w:val="20"/>
        <w:szCs w:val="20"/>
      </w:rPr>
    </w:pPr>
  </w:p>
  <w:p w14:paraId="127D80B4" w14:textId="77777777" w:rsidR="00000000" w:rsidRDefault="00000000">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284503191">
    <w:abstractNumId w:val="4"/>
  </w:num>
  <w:num w:numId="2" w16cid:durableId="1290891101">
    <w:abstractNumId w:val="7"/>
  </w:num>
  <w:num w:numId="3" w16cid:durableId="825703714">
    <w:abstractNumId w:val="5"/>
  </w:num>
  <w:num w:numId="4" w16cid:durableId="1958559618">
    <w:abstractNumId w:val="0"/>
  </w:num>
  <w:num w:numId="5" w16cid:durableId="596717499">
    <w:abstractNumId w:val="3"/>
  </w:num>
  <w:num w:numId="6" w16cid:durableId="1969775606">
    <w:abstractNumId w:val="10"/>
  </w:num>
  <w:num w:numId="7" w16cid:durableId="2144956652">
    <w:abstractNumId w:val="1"/>
  </w:num>
  <w:num w:numId="8" w16cid:durableId="756631754">
    <w:abstractNumId w:val="12"/>
  </w:num>
  <w:num w:numId="9" w16cid:durableId="750201463">
    <w:abstractNumId w:val="11"/>
  </w:num>
  <w:num w:numId="10" w16cid:durableId="1290086468">
    <w:abstractNumId w:val="6"/>
  </w:num>
  <w:num w:numId="11" w16cid:durableId="2119253314">
    <w:abstractNumId w:val="2"/>
  </w:num>
  <w:num w:numId="12" w16cid:durableId="1985233930">
    <w:abstractNumId w:val="9"/>
  </w:num>
  <w:num w:numId="13" w16cid:durableId="170826177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A1D1C"/>
    <w:rsid w:val="000B2E6E"/>
    <w:rsid w:val="00193B7A"/>
    <w:rsid w:val="001B4FCA"/>
    <w:rsid w:val="001D124A"/>
    <w:rsid w:val="0020191F"/>
    <w:rsid w:val="002E02A4"/>
    <w:rsid w:val="003D1041"/>
    <w:rsid w:val="003E77E7"/>
    <w:rsid w:val="0048796B"/>
    <w:rsid w:val="004B67E0"/>
    <w:rsid w:val="004E4676"/>
    <w:rsid w:val="00566135"/>
    <w:rsid w:val="005A477F"/>
    <w:rsid w:val="005E00A7"/>
    <w:rsid w:val="00600BA5"/>
    <w:rsid w:val="006E06FD"/>
    <w:rsid w:val="007250F7"/>
    <w:rsid w:val="00736C4A"/>
    <w:rsid w:val="007E7CED"/>
    <w:rsid w:val="008224E1"/>
    <w:rsid w:val="009140D9"/>
    <w:rsid w:val="0096462A"/>
    <w:rsid w:val="009C4057"/>
    <w:rsid w:val="00A04042"/>
    <w:rsid w:val="00A3798E"/>
    <w:rsid w:val="00AC3319"/>
    <w:rsid w:val="00BB2683"/>
    <w:rsid w:val="00BD0BED"/>
    <w:rsid w:val="00C32A2B"/>
    <w:rsid w:val="00C606C4"/>
    <w:rsid w:val="00D500B9"/>
    <w:rsid w:val="00DE3B70"/>
    <w:rsid w:val="00E93562"/>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standardy.cz/default.asp?Typ=1&amp;ID=3&amp;Pop=1&amp;IDm=3249691&amp;Menu=V%9Aeobecn%E9%20obchodn%ED%20podm%EDnky%20pro%20zhotoven%ED%20stavby" TargetMode="External"/><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10173</Words>
  <Characters>60022</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Bc. Krajčová Andrea, Dis</cp:lastModifiedBy>
  <cp:revision>2</cp:revision>
  <dcterms:created xsi:type="dcterms:W3CDTF">2024-03-19T11:12:00Z</dcterms:created>
  <dcterms:modified xsi:type="dcterms:W3CDTF">2024-03-19T11:12:00Z</dcterms:modified>
</cp:coreProperties>
</file>