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6EB3EE3B" w:rsidR="00716661" w:rsidRPr="005516C1" w:rsidRDefault="001B4FCA" w:rsidP="005516C1">
      <w:pPr>
        <w:spacing w:after="0" w:line="240" w:lineRule="auto"/>
        <w:jc w:val="center"/>
        <w:rPr>
          <w:rFonts w:ascii="Arial" w:hAnsi="Arial" w:cs="Arial"/>
          <w:b/>
          <w:bCs/>
          <w:sz w:val="20"/>
          <w:szCs w:val="20"/>
        </w:rPr>
      </w:pPr>
      <w:r w:rsidRPr="001B4FCA">
        <w:rPr>
          <w:rFonts w:ascii="Arial" w:eastAsia="Calibri" w:hAnsi="Arial" w:cs="Arial"/>
          <w:b/>
          <w:sz w:val="20"/>
          <w:szCs w:val="20"/>
        </w:rPr>
        <w:t xml:space="preserve"> </w:t>
      </w:r>
      <w:r w:rsidR="009140D9" w:rsidRPr="00E219D3">
        <w:rPr>
          <w:rFonts w:ascii="Arial" w:eastAsia="Calibri" w:hAnsi="Arial" w:cs="Arial"/>
          <w:b/>
          <w:sz w:val="20"/>
          <w:szCs w:val="20"/>
        </w:rPr>
        <w:t>A</w:t>
      </w:r>
      <w:r w:rsidRPr="00E219D3">
        <w:rPr>
          <w:rFonts w:ascii="Arial" w:eastAsia="Calibri" w:hAnsi="Arial" w:cs="Arial"/>
          <w:b/>
          <w:sz w:val="20"/>
          <w:szCs w:val="20"/>
        </w:rPr>
        <w:t>dresa</w:t>
      </w:r>
      <w:bookmarkStart w:id="0" w:name="_Hlk76651049"/>
      <w:r w:rsidR="006D4A2E" w:rsidRPr="00E219D3">
        <w:rPr>
          <w:rFonts w:ascii="Arial" w:eastAsia="Calibri" w:hAnsi="Arial" w:cs="Arial"/>
          <w:b/>
          <w:sz w:val="20"/>
          <w:szCs w:val="20"/>
        </w:rPr>
        <w:t>:</w:t>
      </w:r>
      <w:bookmarkStart w:id="1" w:name="_Hlk105417033"/>
      <w:r w:rsidR="004E4676" w:rsidRPr="00E219D3">
        <w:rPr>
          <w:rFonts w:ascii="Arial" w:eastAsia="Calibri" w:hAnsi="Arial" w:cs="Arial"/>
          <w:b/>
          <w:bCs/>
          <w:sz w:val="20"/>
          <w:szCs w:val="20"/>
        </w:rPr>
        <w:t xml:space="preserve"> </w:t>
      </w:r>
      <w:bookmarkEnd w:id="0"/>
      <w:bookmarkEnd w:id="1"/>
      <w:r w:rsidR="005516C1" w:rsidRPr="00171629">
        <w:rPr>
          <w:rFonts w:ascii="Arial" w:hAnsi="Arial" w:cs="Arial"/>
          <w:b/>
          <w:bCs/>
          <w:sz w:val="20"/>
          <w:szCs w:val="20"/>
        </w:rPr>
        <w:t>Společenství vlastníků Konzumní 294</w:t>
      </w:r>
      <w:r w:rsidR="004938FF" w:rsidRPr="00E219D3">
        <w:rPr>
          <w:rFonts w:ascii="Arial" w:hAnsi="Arial" w:cs="Arial"/>
          <w:b/>
          <w:bCs/>
          <w:sz w:val="20"/>
          <w:szCs w:val="20"/>
        </w:rPr>
        <w:t xml:space="preserve">, </w:t>
      </w:r>
      <w:proofErr w:type="gramStart"/>
      <w:r w:rsidR="004938FF" w:rsidRPr="00E219D3">
        <w:rPr>
          <w:rFonts w:ascii="Arial" w:hAnsi="Arial" w:cs="Arial"/>
          <w:b/>
          <w:bCs/>
          <w:sz w:val="20"/>
          <w:szCs w:val="20"/>
        </w:rPr>
        <w:t xml:space="preserve">Havířov - </w:t>
      </w:r>
      <w:proofErr w:type="spellStart"/>
      <w:r w:rsidR="004938FF" w:rsidRPr="00E219D3">
        <w:rPr>
          <w:rFonts w:ascii="Arial" w:hAnsi="Arial" w:cs="Arial"/>
          <w:b/>
          <w:bCs/>
          <w:sz w:val="20"/>
          <w:szCs w:val="20"/>
        </w:rPr>
        <w:t>Šumbark</w:t>
      </w:r>
      <w:proofErr w:type="spellEnd"/>
      <w:proofErr w:type="gramEnd"/>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18A45F13" w14:textId="771B77A4" w:rsidR="004938FF" w:rsidRPr="004938FF" w:rsidRDefault="004938FF" w:rsidP="004938FF">
      <w:pPr>
        <w:spacing w:after="0" w:line="240" w:lineRule="auto"/>
        <w:ind w:left="2832" w:hanging="2832"/>
        <w:jc w:val="both"/>
        <w:rPr>
          <w:rFonts w:ascii="Arial" w:eastAsia="Calibri" w:hAnsi="Arial" w:cs="Arial"/>
          <w:b/>
          <w:bCs/>
          <w:sz w:val="20"/>
          <w:szCs w:val="20"/>
        </w:rPr>
      </w:pPr>
      <w:r w:rsidRPr="004938FF">
        <w:rPr>
          <w:rFonts w:ascii="Arial" w:eastAsia="Calibri" w:hAnsi="Arial" w:cs="Arial"/>
          <w:sz w:val="20"/>
          <w:szCs w:val="20"/>
        </w:rPr>
        <w:t xml:space="preserve">Název </w:t>
      </w:r>
      <w:proofErr w:type="gramStart"/>
      <w:r w:rsidRPr="004938FF">
        <w:rPr>
          <w:rFonts w:ascii="Arial" w:eastAsia="Calibri" w:hAnsi="Arial" w:cs="Arial"/>
          <w:sz w:val="20"/>
          <w:szCs w:val="20"/>
        </w:rPr>
        <w:t xml:space="preserve">objednatele:   </w:t>
      </w:r>
      <w:proofErr w:type="gramEnd"/>
      <w:r w:rsidRPr="004938FF">
        <w:rPr>
          <w:rFonts w:ascii="Arial" w:eastAsia="Calibri" w:hAnsi="Arial" w:cs="Arial"/>
          <w:sz w:val="20"/>
          <w:szCs w:val="20"/>
        </w:rPr>
        <w:tab/>
      </w:r>
      <w:r w:rsidR="0099460B" w:rsidRPr="00171629">
        <w:rPr>
          <w:rFonts w:ascii="Arial" w:hAnsi="Arial" w:cs="Arial"/>
          <w:b/>
          <w:bCs/>
          <w:sz w:val="20"/>
          <w:szCs w:val="20"/>
        </w:rPr>
        <w:t xml:space="preserve">Společenství vlastníků Konzumní 294, Havířov, </w:t>
      </w:r>
      <w:proofErr w:type="spellStart"/>
      <w:r w:rsidR="0099460B" w:rsidRPr="00171629">
        <w:rPr>
          <w:rFonts w:ascii="Arial" w:hAnsi="Arial" w:cs="Arial"/>
          <w:b/>
          <w:bCs/>
          <w:sz w:val="20"/>
          <w:szCs w:val="20"/>
        </w:rPr>
        <w:t>Šumbark</w:t>
      </w:r>
      <w:proofErr w:type="spellEnd"/>
      <w:r w:rsidRPr="004938FF">
        <w:rPr>
          <w:rFonts w:ascii="Arial" w:eastAsia="Calibri" w:hAnsi="Arial" w:cs="Arial"/>
          <w:b/>
          <w:bCs/>
          <w:sz w:val="20"/>
          <w:szCs w:val="20"/>
        </w:rPr>
        <w:tab/>
        <w:t xml:space="preserve"> </w:t>
      </w:r>
    </w:p>
    <w:p w14:paraId="74E00AA8" w14:textId="3C0509CC"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IĆ:</w:t>
      </w:r>
      <w:r w:rsidRPr="004938FF">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0099460B" w:rsidRPr="00171629">
        <w:rPr>
          <w:rFonts w:ascii="Arial" w:hAnsi="Arial" w:cs="Arial"/>
          <w:sz w:val="20"/>
          <w:szCs w:val="20"/>
        </w:rPr>
        <w:t>05194938</w:t>
      </w:r>
    </w:p>
    <w:p w14:paraId="5205B60F" w14:textId="43728AC6"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40262DFF" w14:textId="1C42A5AC"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13BF7398" w14:textId="43DA85DC" w:rsidR="004938FF" w:rsidRPr="004938FF" w:rsidRDefault="004938FF" w:rsidP="004938FF">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32C24D89" w14:textId="1D92A4C6"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632546E7" w14:textId="314E229D"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281DE65C" w14:textId="5B41E449"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 Hurych, předsed</w:t>
      </w:r>
      <w:r w:rsidR="0099460B">
        <w:rPr>
          <w:rFonts w:ascii="Arial" w:eastAsia="Calibri" w:hAnsi="Arial" w:cs="Arial"/>
          <w:sz w:val="20"/>
          <w:szCs w:val="20"/>
        </w:rPr>
        <w:t>a</w:t>
      </w:r>
      <w:r w:rsidRPr="004938FF">
        <w:rPr>
          <w:rFonts w:ascii="Arial" w:eastAsia="Calibri" w:hAnsi="Arial" w:cs="Arial"/>
          <w:sz w:val="20"/>
          <w:szCs w:val="20"/>
        </w:rPr>
        <w:t xml:space="preserve"> představenstva</w:t>
      </w:r>
    </w:p>
    <w:p w14:paraId="1E1B141E" w14:textId="09DFA2A2"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0099460B">
        <w:rPr>
          <w:rFonts w:ascii="Arial" w:eastAsia="Calibri" w:hAnsi="Arial" w:cs="Arial"/>
          <w:sz w:val="20"/>
          <w:szCs w:val="20"/>
        </w:rPr>
        <w:t xml:space="preserve">Ing. Světlana </w:t>
      </w:r>
      <w:proofErr w:type="spellStart"/>
      <w:r w:rsidR="0099460B">
        <w:rPr>
          <w:rFonts w:ascii="Arial" w:eastAsia="Calibri" w:hAnsi="Arial" w:cs="Arial"/>
          <w:sz w:val="20"/>
          <w:szCs w:val="20"/>
        </w:rPr>
        <w:t>Kravčenková</w:t>
      </w:r>
      <w:proofErr w:type="spellEnd"/>
      <w:r w:rsidRPr="004938FF">
        <w:rPr>
          <w:rFonts w:ascii="Arial" w:eastAsia="Calibri" w:hAnsi="Arial" w:cs="Arial"/>
          <w:sz w:val="20"/>
          <w:szCs w:val="20"/>
        </w:rPr>
        <w:t>, člen představenstva</w:t>
      </w:r>
    </w:p>
    <w:p w14:paraId="0FDF7B53" w14:textId="77777777" w:rsidR="004938FF" w:rsidRPr="004938FF" w:rsidRDefault="004938FF" w:rsidP="004938FF">
      <w:pPr>
        <w:spacing w:after="0" w:line="240" w:lineRule="auto"/>
        <w:jc w:val="both"/>
        <w:rPr>
          <w:rFonts w:ascii="Arial" w:eastAsia="Calibri" w:hAnsi="Arial" w:cs="Arial"/>
          <w:sz w:val="20"/>
          <w:szCs w:val="20"/>
        </w:rPr>
      </w:pPr>
    </w:p>
    <w:p w14:paraId="0B8ACA04" w14:textId="45B97629"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6674AB08" w14:textId="76F6D1B7" w:rsidR="004938FF" w:rsidRPr="004938FF"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0B463343" w14:textId="75D85CFA" w:rsidR="001B4FCA" w:rsidRPr="001B4FCA" w:rsidRDefault="004938FF" w:rsidP="004938FF">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99460B"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99460B">
        <w:rPr>
          <w:rFonts w:ascii="Arial" w:eastAsia="Calibri" w:hAnsi="Arial" w:cs="Arial"/>
          <w:color w:val="000000"/>
          <w:sz w:val="20"/>
          <w:szCs w:val="20"/>
        </w:rPr>
        <w:t xml:space="preserve">Předmětem smlouvy je závazek zhotovitele </w:t>
      </w:r>
      <w:r w:rsidRPr="0099460B">
        <w:rPr>
          <w:rFonts w:ascii="Arial" w:eastAsia="Calibri" w:hAnsi="Arial" w:cs="Arial"/>
          <w:b/>
          <w:color w:val="000000"/>
          <w:sz w:val="20"/>
          <w:szCs w:val="20"/>
        </w:rPr>
        <w:t>předat objednateli řádně ukončené dílo</w:t>
      </w:r>
      <w:r w:rsidRPr="0099460B">
        <w:rPr>
          <w:rFonts w:ascii="Arial" w:eastAsia="Calibri" w:hAnsi="Arial" w:cs="Arial"/>
          <w:color w:val="000000"/>
          <w:sz w:val="20"/>
          <w:szCs w:val="20"/>
        </w:rPr>
        <w:t xml:space="preserve"> pod názvem:</w:t>
      </w:r>
      <w:r w:rsidRPr="0099460B">
        <w:rPr>
          <w:rFonts w:ascii="Arial" w:eastAsia="Calibri" w:hAnsi="Arial" w:cs="Arial"/>
          <w:b/>
          <w:color w:val="000000"/>
          <w:sz w:val="20"/>
          <w:szCs w:val="20"/>
        </w:rPr>
        <w:t xml:space="preserve"> </w:t>
      </w:r>
    </w:p>
    <w:p w14:paraId="69A88822" w14:textId="72AB5BD1" w:rsidR="001B4FCA" w:rsidRPr="0099460B" w:rsidRDefault="0099460B" w:rsidP="0099460B">
      <w:pPr>
        <w:pStyle w:val="Odstavecseseznamem"/>
        <w:ind w:left="360"/>
        <w:rPr>
          <w:rFonts w:ascii="Arial" w:hAnsi="Arial" w:cs="Arial"/>
          <w:sz w:val="20"/>
          <w:szCs w:val="20"/>
        </w:rPr>
      </w:pPr>
      <w:r w:rsidRPr="0099460B">
        <w:rPr>
          <w:rFonts w:ascii="Arial" w:hAnsi="Arial" w:cs="Arial"/>
          <w:sz w:val="20"/>
          <w:szCs w:val="20"/>
        </w:rPr>
        <w:t>REKONSTRUKCE VÝTAHU BYTOVÉHO DOMU NA ULICI KONZUMNÍ 294/</w:t>
      </w:r>
      <w:proofErr w:type="gramStart"/>
      <w:r w:rsidRPr="0099460B">
        <w:rPr>
          <w:rFonts w:ascii="Arial" w:hAnsi="Arial" w:cs="Arial"/>
          <w:sz w:val="20"/>
          <w:szCs w:val="20"/>
        </w:rPr>
        <w:t>9C</w:t>
      </w:r>
      <w:proofErr w:type="gramEnd"/>
      <w:r w:rsidRPr="0099460B">
        <w:rPr>
          <w:rFonts w:ascii="Arial" w:hAnsi="Arial" w:cs="Arial"/>
          <w:sz w:val="20"/>
          <w:szCs w:val="20"/>
        </w:rPr>
        <w:t>, HAVÍŘOV-ŠUMBARK</w:t>
      </w:r>
      <w:r w:rsidR="00A61E29" w:rsidRPr="0099460B">
        <w:rPr>
          <w:rFonts w:ascii="Arial" w:eastAsiaTheme="minorHAnsi" w:hAnsi="Arial" w:cs="Arial"/>
          <w:caps/>
          <w:sz w:val="20"/>
          <w:szCs w:val="20"/>
        </w:rPr>
        <w:t xml:space="preserve"> </w:t>
      </w:r>
      <w:r w:rsidR="001B4FCA" w:rsidRPr="0099460B">
        <w:rPr>
          <w:rFonts w:ascii="Arial" w:hAnsi="Arial" w:cs="Arial"/>
          <w:sz w:val="20"/>
          <w:szCs w:val="20"/>
        </w:rPr>
        <w:t>a další související práce</w:t>
      </w:r>
      <w:r w:rsidR="001B4FCA" w:rsidRPr="0099460B">
        <w:rPr>
          <w:rFonts w:ascii="Arial" w:hAnsi="Arial" w:cs="Arial"/>
          <w:sz w:val="20"/>
          <w:szCs w:val="20"/>
          <w:u w:val="single"/>
        </w:rPr>
        <w:t>;</w:t>
      </w:r>
      <w:r w:rsidR="001B4FCA" w:rsidRPr="0099460B">
        <w:rPr>
          <w:rFonts w:ascii="Arial" w:hAnsi="Arial" w:cs="Arial"/>
          <w:b/>
          <w:sz w:val="20"/>
          <w:szCs w:val="20"/>
        </w:rPr>
        <w:t xml:space="preserve"> </w:t>
      </w:r>
      <w:r w:rsidR="001B4FCA" w:rsidRPr="0099460B">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99460B">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759F2308"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lastRenderedPageBreak/>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w:t>
      </w:r>
      <w:r w:rsidR="001F29C5" w:rsidRPr="00171629">
        <w:rPr>
          <w:rFonts w:ascii="Arial" w:hAnsi="Arial" w:cs="Arial"/>
          <w:b/>
          <w:bCs/>
          <w:sz w:val="20"/>
          <w:szCs w:val="20"/>
        </w:rPr>
        <w:t>Konzumní 294</w:t>
      </w:r>
      <w:r w:rsidR="001F29C5">
        <w:rPr>
          <w:rFonts w:ascii="Arial" w:hAnsi="Arial" w:cs="Arial"/>
          <w:b/>
          <w:bCs/>
          <w:sz w:val="20"/>
          <w:szCs w:val="20"/>
        </w:rPr>
        <w:t>/9c</w:t>
      </w:r>
      <w:r w:rsidR="001F29C5" w:rsidRPr="00171629">
        <w:rPr>
          <w:rFonts w:ascii="Arial" w:hAnsi="Arial" w:cs="Arial"/>
          <w:b/>
          <w:bCs/>
          <w:sz w:val="20"/>
          <w:szCs w:val="20"/>
        </w:rPr>
        <w:t>, Havířov</w:t>
      </w:r>
      <w:r w:rsidR="001F29C5">
        <w:rPr>
          <w:rFonts w:ascii="Arial" w:hAnsi="Arial" w:cs="Arial"/>
          <w:b/>
          <w:bCs/>
          <w:sz w:val="20"/>
          <w:szCs w:val="20"/>
        </w:rPr>
        <w:t>-</w:t>
      </w:r>
      <w:proofErr w:type="spellStart"/>
      <w:r w:rsidR="001F29C5" w:rsidRPr="00171629">
        <w:rPr>
          <w:rFonts w:ascii="Arial" w:hAnsi="Arial" w:cs="Arial"/>
          <w:b/>
          <w:bCs/>
          <w:sz w:val="20"/>
          <w:szCs w:val="20"/>
        </w:rPr>
        <w:t>Šumbark</w:t>
      </w:r>
      <w:proofErr w:type="spellEnd"/>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6E9CA627" w14:textId="07C2CFA8" w:rsidTr="008A475E">
        <w:tc>
          <w:tcPr>
            <w:tcW w:w="1328" w:type="dxa"/>
          </w:tcPr>
          <w:p w14:paraId="7B571EDF"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895EE2E" w14:textId="7FCD09C6"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Opláštění šachty:</w:t>
            </w:r>
          </w:p>
        </w:tc>
        <w:tc>
          <w:tcPr>
            <w:tcW w:w="1128" w:type="dxa"/>
          </w:tcPr>
          <w:p w14:paraId="4ADF2BB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188ECF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7A51B39" w14:textId="3EEC7D1F"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3948A029" w:rsidR="00B671F6"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realizace</w:t>
            </w:r>
            <w:r w:rsidR="00916815">
              <w:rPr>
                <w:rFonts w:ascii="Arial" w:hAnsi="Arial" w:cs="Arial"/>
                <w:lang w:eastAsia="en-US"/>
              </w:rPr>
              <w:t xml:space="preserve"> (od převzetí stanoviště do uvedení do provozu)</w:t>
            </w:r>
            <w:r>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4824DE"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101F99DB" w:rsidR="00B671F6"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B671F6">
              <w:rPr>
                <w:rFonts w:ascii="Arial" w:hAnsi="Arial" w:cs="Arial"/>
              </w:rPr>
              <w:t>dob</w:t>
            </w:r>
            <w:r w:rsidR="00916815">
              <w:rPr>
                <w:rFonts w:ascii="Arial" w:hAnsi="Arial" w:cs="Arial"/>
              </w:rPr>
              <w:t>a</w:t>
            </w:r>
            <w:r w:rsidRPr="00B671F6">
              <w:rPr>
                <w:rFonts w:ascii="Arial" w:hAnsi="Arial" w:cs="Arial"/>
              </w:rPr>
              <w:t xml:space="preserve"> záruky na </w:t>
            </w:r>
            <w:r>
              <w:rPr>
                <w:rFonts w:ascii="Arial" w:hAnsi="Arial" w:cs="Arial"/>
              </w:rPr>
              <w:t>stavební práce</w:t>
            </w:r>
            <w:r w:rsidRPr="00B671F6">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6BBE427C"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1F29C5">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2DCDCD66" w14:textId="1E9AD057" w:rsidR="00E219D3" w:rsidRDefault="001F29C5" w:rsidP="00E219D3">
      <w:pPr>
        <w:spacing w:after="0" w:line="240" w:lineRule="auto"/>
        <w:rPr>
          <w:rFonts w:ascii="Arial" w:hAnsi="Arial" w:cs="Arial"/>
          <w:b/>
          <w:bCs/>
          <w:sz w:val="20"/>
          <w:szCs w:val="20"/>
        </w:rPr>
      </w:pPr>
      <w:bookmarkStart w:id="51" w:name="_Hlk164142227"/>
      <w:bookmarkStart w:id="52" w:name="VŠEOBECNÉ_OBCHODNÍ_PODMÍNKY_NA_ZHOTOVENÍ"/>
      <w:r w:rsidRPr="00171629">
        <w:rPr>
          <w:rFonts w:ascii="Arial" w:hAnsi="Arial" w:cs="Arial"/>
          <w:b/>
          <w:bCs/>
          <w:sz w:val="20"/>
          <w:szCs w:val="20"/>
        </w:rPr>
        <w:t>Společenství vlastníků Konzumní 294</w:t>
      </w:r>
    </w:p>
    <w:p w14:paraId="7123A418" w14:textId="7125AEE0" w:rsidR="00E219D3" w:rsidRDefault="001F29C5" w:rsidP="00E219D3">
      <w:pPr>
        <w:spacing w:after="0" w:line="240" w:lineRule="auto"/>
        <w:ind w:firstLine="708"/>
        <w:rPr>
          <w:rFonts w:ascii="Arial" w:eastAsia="Calibri" w:hAnsi="Arial" w:cs="Arial"/>
          <w:sz w:val="20"/>
          <w:szCs w:val="20"/>
        </w:rPr>
      </w:pPr>
      <w:r>
        <w:rPr>
          <w:rFonts w:ascii="Arial" w:hAnsi="Arial" w:cs="Arial"/>
          <w:b/>
          <w:bCs/>
          <w:sz w:val="20"/>
          <w:szCs w:val="20"/>
        </w:rPr>
        <w:t xml:space="preserve">  </w:t>
      </w:r>
      <w:proofErr w:type="gramStart"/>
      <w:r w:rsidR="00E219D3" w:rsidRPr="00E219D3">
        <w:rPr>
          <w:rFonts w:ascii="Arial" w:hAnsi="Arial" w:cs="Arial"/>
          <w:b/>
          <w:bCs/>
          <w:sz w:val="20"/>
          <w:szCs w:val="20"/>
        </w:rPr>
        <w:t xml:space="preserve">Havířov - </w:t>
      </w:r>
      <w:proofErr w:type="spellStart"/>
      <w:r w:rsidR="00E219D3" w:rsidRPr="00E219D3">
        <w:rPr>
          <w:rFonts w:ascii="Arial" w:hAnsi="Arial" w:cs="Arial"/>
          <w:b/>
          <w:bCs/>
          <w:sz w:val="20"/>
          <w:szCs w:val="20"/>
        </w:rPr>
        <w:t>Šumbark</w:t>
      </w:r>
      <w:proofErr w:type="spellEnd"/>
      <w:proofErr w:type="gramEnd"/>
      <w:r w:rsidR="00E219D3" w:rsidRPr="00E219D3">
        <w:rPr>
          <w:rFonts w:ascii="Arial" w:eastAsia="Calibri" w:hAnsi="Arial" w:cs="Arial"/>
          <w:b/>
          <w:bCs/>
          <w:sz w:val="20"/>
          <w:szCs w:val="20"/>
        </w:rPr>
        <w:tab/>
        <w:t xml:space="preserve">    </w:t>
      </w:r>
      <w:r w:rsidR="00E219D3" w:rsidRPr="00E219D3">
        <w:rPr>
          <w:rFonts w:ascii="Arial" w:eastAsia="Calibri" w:hAnsi="Arial" w:cs="Arial"/>
          <w:sz w:val="20"/>
          <w:szCs w:val="20"/>
        </w:rPr>
        <w:t xml:space="preserve">                           </w:t>
      </w:r>
    </w:p>
    <w:p w14:paraId="352FBF23" w14:textId="5DCA9415" w:rsidR="00E219D3" w:rsidRPr="00E219D3" w:rsidRDefault="00E219D3" w:rsidP="00E219D3">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001F29C5">
        <w:rPr>
          <w:rFonts w:ascii="Arial" w:eastAsia="Calibri" w:hAnsi="Arial" w:cs="Arial"/>
          <w:sz w:val="20"/>
          <w:szCs w:val="20"/>
        </w:rPr>
        <w:t xml:space="preserve">  </w:t>
      </w:r>
      <w:r w:rsidRPr="00E219D3">
        <w:rPr>
          <w:rFonts w:ascii="Arial" w:eastAsia="Calibri" w:hAnsi="Arial" w:cs="Arial"/>
          <w:sz w:val="20"/>
          <w:szCs w:val="20"/>
        </w:rPr>
        <w:t>zastoupeno</w:t>
      </w:r>
    </w:p>
    <w:bookmarkEnd w:id="51"/>
    <w:p w14:paraId="03C47DBB" w14:textId="3F9FC80A" w:rsidR="00E219D3" w:rsidRPr="00E219D3" w:rsidRDefault="001F29C5" w:rsidP="00E219D3">
      <w:pPr>
        <w:spacing w:after="0" w:line="240" w:lineRule="auto"/>
        <w:rPr>
          <w:rFonts w:ascii="Arial" w:eastAsia="Calibri" w:hAnsi="Arial" w:cs="Arial"/>
          <w:sz w:val="20"/>
          <w:szCs w:val="20"/>
        </w:rPr>
      </w:pPr>
      <w:r>
        <w:rPr>
          <w:rFonts w:ascii="Arial" w:eastAsia="Calibri" w:hAnsi="Arial" w:cs="Arial"/>
          <w:sz w:val="20"/>
          <w:szCs w:val="20"/>
        </w:rPr>
        <w:t xml:space="preserve"> </w:t>
      </w:r>
      <w:r w:rsidR="00E219D3" w:rsidRPr="00E219D3">
        <w:rPr>
          <w:rFonts w:ascii="Arial" w:eastAsia="Calibri" w:hAnsi="Arial" w:cs="Arial"/>
          <w:sz w:val="20"/>
          <w:szCs w:val="20"/>
        </w:rPr>
        <w:t>Stavebním bytovým družstvem Havířov</w:t>
      </w:r>
    </w:p>
    <w:p w14:paraId="24182482" w14:textId="32E3D96D"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1F29C5">
        <w:rPr>
          <w:rFonts w:ascii="Arial" w:eastAsia="Calibri" w:hAnsi="Arial" w:cs="Arial"/>
          <w:sz w:val="20"/>
          <w:szCs w:val="20"/>
        </w:rPr>
        <w:t xml:space="preserve">  </w:t>
      </w:r>
      <w:r w:rsidRPr="00E219D3">
        <w:rPr>
          <w:rFonts w:ascii="Arial" w:eastAsia="Calibri" w:hAnsi="Arial" w:cs="Arial"/>
          <w:sz w:val="20"/>
          <w:szCs w:val="20"/>
        </w:rPr>
        <w:t>zastoupeno</w:t>
      </w:r>
    </w:p>
    <w:p w14:paraId="4D3D6432" w14:textId="2766EB35"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 xml:space="preserve">Jiří Hurych </w:t>
      </w:r>
      <w:r w:rsidR="001F29C5">
        <w:rPr>
          <w:rFonts w:ascii="Arial" w:eastAsia="Calibri" w:hAnsi="Arial" w:cs="Arial"/>
          <w:sz w:val="20"/>
          <w:szCs w:val="20"/>
        </w:rPr>
        <w:t xml:space="preserve">  </w:t>
      </w:r>
      <w:r w:rsidRPr="00E219D3">
        <w:rPr>
          <w:rFonts w:ascii="Arial" w:eastAsia="Calibri" w:hAnsi="Arial" w:cs="Arial"/>
          <w:sz w:val="20"/>
          <w:szCs w:val="20"/>
        </w:rPr>
        <w:t>a</w:t>
      </w:r>
      <w:r w:rsidR="001F29C5">
        <w:rPr>
          <w:rFonts w:ascii="Arial" w:eastAsia="Calibri" w:hAnsi="Arial" w:cs="Arial"/>
          <w:sz w:val="20"/>
          <w:szCs w:val="20"/>
        </w:rPr>
        <w:t xml:space="preserve">  </w:t>
      </w:r>
      <w:r w:rsidRPr="00E219D3">
        <w:rPr>
          <w:rFonts w:ascii="Arial" w:eastAsia="Calibri" w:hAnsi="Arial" w:cs="Arial"/>
          <w:sz w:val="20"/>
          <w:szCs w:val="20"/>
        </w:rPr>
        <w:t xml:space="preserve"> </w:t>
      </w:r>
      <w:r w:rsidR="001F29C5">
        <w:rPr>
          <w:rFonts w:ascii="Arial" w:eastAsia="Calibri" w:hAnsi="Arial" w:cs="Arial"/>
          <w:sz w:val="20"/>
          <w:szCs w:val="20"/>
        </w:rPr>
        <w:t xml:space="preserve">Ing. Světlana </w:t>
      </w:r>
      <w:proofErr w:type="spellStart"/>
      <w:r w:rsidR="001F29C5">
        <w:rPr>
          <w:rFonts w:ascii="Arial" w:eastAsia="Calibri" w:hAnsi="Arial" w:cs="Arial"/>
          <w:sz w:val="20"/>
          <w:szCs w:val="20"/>
        </w:rPr>
        <w:t>Kravčenková</w:t>
      </w:r>
      <w:proofErr w:type="spellEnd"/>
      <w:r w:rsidRPr="00E219D3">
        <w:rPr>
          <w:rFonts w:ascii="Arial" w:eastAsia="Calibri" w:hAnsi="Arial" w:cs="Arial"/>
          <w:sz w:val="20"/>
          <w:szCs w:val="20"/>
        </w:rPr>
        <w:t xml:space="preserve"> </w:t>
      </w:r>
    </w:p>
    <w:p w14:paraId="4739AB41" w14:textId="7DBACA39"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předsed</w:t>
      </w:r>
      <w:r w:rsidR="001F29C5">
        <w:rPr>
          <w:rFonts w:ascii="Arial" w:eastAsia="Calibri" w:hAnsi="Arial" w:cs="Arial"/>
          <w:sz w:val="20"/>
          <w:szCs w:val="20"/>
        </w:rPr>
        <w:t>a</w:t>
      </w:r>
      <w:r w:rsidRPr="00E219D3">
        <w:rPr>
          <w:rFonts w:ascii="Arial" w:eastAsia="Calibri" w:hAnsi="Arial" w:cs="Arial"/>
          <w:sz w:val="20"/>
          <w:szCs w:val="20"/>
        </w:rPr>
        <w:t xml:space="preserve">   </w:t>
      </w:r>
      <w:r w:rsidR="001F29C5">
        <w:rPr>
          <w:rFonts w:ascii="Arial" w:eastAsia="Calibri" w:hAnsi="Arial" w:cs="Arial"/>
          <w:sz w:val="20"/>
          <w:szCs w:val="20"/>
        </w:rPr>
        <w:t xml:space="preserve">  </w:t>
      </w:r>
      <w:r w:rsidRPr="00E219D3">
        <w:rPr>
          <w:rFonts w:ascii="Arial" w:eastAsia="Calibri" w:hAnsi="Arial" w:cs="Arial"/>
          <w:sz w:val="20"/>
          <w:szCs w:val="20"/>
        </w:rPr>
        <w:t xml:space="preserve">a      </w:t>
      </w:r>
      <w:r w:rsidR="001F29C5">
        <w:rPr>
          <w:rFonts w:ascii="Arial" w:eastAsia="Calibri" w:hAnsi="Arial" w:cs="Arial"/>
          <w:sz w:val="20"/>
          <w:szCs w:val="20"/>
        </w:rPr>
        <w:t xml:space="preserve">        </w:t>
      </w:r>
      <w:r w:rsidRPr="00E219D3">
        <w:rPr>
          <w:rFonts w:ascii="Arial" w:eastAsia="Calibri" w:hAnsi="Arial" w:cs="Arial"/>
          <w:sz w:val="20"/>
          <w:szCs w:val="20"/>
        </w:rPr>
        <w:t>člen</w:t>
      </w:r>
      <w:r w:rsidR="001F29C5">
        <w:rPr>
          <w:rFonts w:ascii="Arial" w:eastAsia="Calibri" w:hAnsi="Arial" w:cs="Arial"/>
          <w:sz w:val="20"/>
          <w:szCs w:val="20"/>
        </w:rPr>
        <w:t xml:space="preserve"> </w:t>
      </w:r>
      <w:r w:rsidR="001F29C5" w:rsidRPr="00E219D3">
        <w:rPr>
          <w:rFonts w:ascii="Arial" w:eastAsia="Calibri" w:hAnsi="Arial" w:cs="Arial"/>
          <w:sz w:val="20"/>
          <w:szCs w:val="20"/>
        </w:rPr>
        <w:t>představenstva</w:t>
      </w:r>
    </w:p>
    <w:p w14:paraId="0A6BB555" w14:textId="5C5D165D" w:rsidR="00E219D3" w:rsidRPr="00E219D3" w:rsidRDefault="00E219D3" w:rsidP="00E219D3">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p>
    <w:p w14:paraId="34345349" w14:textId="12580217" w:rsidR="007250F7" w:rsidRDefault="007250F7" w:rsidP="007250F7">
      <w:pPr>
        <w:spacing w:after="0" w:line="240" w:lineRule="auto"/>
        <w:rPr>
          <w:rFonts w:ascii="Arial" w:eastAsia="Calibri" w:hAnsi="Arial" w:cs="Arial"/>
          <w:sz w:val="20"/>
          <w:szCs w:val="20"/>
        </w:rPr>
      </w:pPr>
    </w:p>
    <w:p w14:paraId="2B88DE3F" w14:textId="77777777" w:rsidR="00A61E29" w:rsidRDefault="00A61E29" w:rsidP="007250F7">
      <w:pPr>
        <w:spacing w:after="0" w:line="240" w:lineRule="auto"/>
        <w:rPr>
          <w:rFonts w:ascii="Arial" w:eastAsia="Calibri" w:hAnsi="Arial" w:cs="Arial"/>
          <w:sz w:val="20"/>
          <w:szCs w:val="20"/>
        </w:rPr>
      </w:pP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499F9033" w14:textId="77777777" w:rsidR="00A61E29" w:rsidRPr="00255BF3" w:rsidRDefault="00A61E29" w:rsidP="007250F7">
      <w:pPr>
        <w:spacing w:after="0" w:line="240" w:lineRule="auto"/>
        <w:rPr>
          <w:rFonts w:ascii="Arial" w:eastAsia="Calibri" w:hAnsi="Arial" w:cs="Arial"/>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lastRenderedPageBreak/>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w:t>
      </w:r>
      <w:r w:rsidRPr="001B4FCA">
        <w:rPr>
          <w:rFonts w:ascii="Calibri" w:eastAsia="Calibri" w:hAnsi="Calibri" w:cs="Times New Roman"/>
          <w:sz w:val="18"/>
          <w:szCs w:val="18"/>
        </w:rPr>
        <w:lastRenderedPageBreak/>
        <w:t xml:space="preserve">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 xml:space="preserve">(1) Pokud zhotovitel při zhotovování díla použije bez projednání s objednatelem výsledek činnosti chráněný právem </w:t>
      </w:r>
      <w:r w:rsidRPr="001B4FCA">
        <w:rPr>
          <w:rFonts w:ascii="Calibri" w:eastAsia="Calibri" w:hAnsi="Calibri" w:cs="Times New Roman"/>
          <w:sz w:val="18"/>
          <w:szCs w:val="18"/>
        </w:rPr>
        <w:lastRenderedPageBreak/>
        <w:t>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2DC9D" w14:textId="77777777" w:rsidR="00ED6690" w:rsidRDefault="00ED6690" w:rsidP="001B4FCA">
      <w:pPr>
        <w:spacing w:after="0" w:line="240" w:lineRule="auto"/>
      </w:pPr>
      <w:r>
        <w:separator/>
      </w:r>
    </w:p>
  </w:endnote>
  <w:endnote w:type="continuationSeparator" w:id="0">
    <w:p w14:paraId="296950F4" w14:textId="77777777" w:rsidR="00ED6690" w:rsidRDefault="00ED6690"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1B68" w14:textId="77777777" w:rsidR="00ED6690" w:rsidRDefault="00ED6690" w:rsidP="001B4FCA">
      <w:pPr>
        <w:spacing w:after="0" w:line="240" w:lineRule="auto"/>
      </w:pPr>
      <w:r>
        <w:separator/>
      </w:r>
    </w:p>
  </w:footnote>
  <w:footnote w:type="continuationSeparator" w:id="0">
    <w:p w14:paraId="2E21CE44" w14:textId="77777777" w:rsidR="00ED6690" w:rsidRDefault="00ED6690"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853C5"/>
    <w:rsid w:val="0009598D"/>
    <w:rsid w:val="000A1D1C"/>
    <w:rsid w:val="000B2E6E"/>
    <w:rsid w:val="000C0586"/>
    <w:rsid w:val="001023DA"/>
    <w:rsid w:val="00111FD0"/>
    <w:rsid w:val="00166A85"/>
    <w:rsid w:val="001801D6"/>
    <w:rsid w:val="00193B7A"/>
    <w:rsid w:val="001B4FCA"/>
    <w:rsid w:val="001D124A"/>
    <w:rsid w:val="001E7894"/>
    <w:rsid w:val="001F29C5"/>
    <w:rsid w:val="0020191F"/>
    <w:rsid w:val="00225DF6"/>
    <w:rsid w:val="00255BF3"/>
    <w:rsid w:val="0028334C"/>
    <w:rsid w:val="002E02A4"/>
    <w:rsid w:val="002E709B"/>
    <w:rsid w:val="00310F77"/>
    <w:rsid w:val="00350DC7"/>
    <w:rsid w:val="00375C6F"/>
    <w:rsid w:val="003E77E7"/>
    <w:rsid w:val="00411B39"/>
    <w:rsid w:val="00421F0B"/>
    <w:rsid w:val="00456E4D"/>
    <w:rsid w:val="00467990"/>
    <w:rsid w:val="004824DE"/>
    <w:rsid w:val="0048796B"/>
    <w:rsid w:val="004938FF"/>
    <w:rsid w:val="004B67E0"/>
    <w:rsid w:val="004E4676"/>
    <w:rsid w:val="00500D7B"/>
    <w:rsid w:val="00540DA0"/>
    <w:rsid w:val="005516C1"/>
    <w:rsid w:val="00566135"/>
    <w:rsid w:val="005A1F90"/>
    <w:rsid w:val="005A477F"/>
    <w:rsid w:val="005E00A7"/>
    <w:rsid w:val="00600BA5"/>
    <w:rsid w:val="006239CC"/>
    <w:rsid w:val="00661232"/>
    <w:rsid w:val="006C520F"/>
    <w:rsid w:val="006C6873"/>
    <w:rsid w:val="006D4A2E"/>
    <w:rsid w:val="006D71F5"/>
    <w:rsid w:val="006E06FD"/>
    <w:rsid w:val="00716661"/>
    <w:rsid w:val="007250F7"/>
    <w:rsid w:val="00730B4A"/>
    <w:rsid w:val="00733D18"/>
    <w:rsid w:val="00734EE9"/>
    <w:rsid w:val="00736C4A"/>
    <w:rsid w:val="00754B12"/>
    <w:rsid w:val="00755999"/>
    <w:rsid w:val="00764DA7"/>
    <w:rsid w:val="00780155"/>
    <w:rsid w:val="007B36A0"/>
    <w:rsid w:val="007E7CED"/>
    <w:rsid w:val="008224E1"/>
    <w:rsid w:val="008834C6"/>
    <w:rsid w:val="008A475E"/>
    <w:rsid w:val="009140D9"/>
    <w:rsid w:val="0091511B"/>
    <w:rsid w:val="00916815"/>
    <w:rsid w:val="0096462A"/>
    <w:rsid w:val="00967999"/>
    <w:rsid w:val="0099460B"/>
    <w:rsid w:val="009C4057"/>
    <w:rsid w:val="009E4BDA"/>
    <w:rsid w:val="00A04042"/>
    <w:rsid w:val="00A30613"/>
    <w:rsid w:val="00A32B49"/>
    <w:rsid w:val="00A61E29"/>
    <w:rsid w:val="00AB73BC"/>
    <w:rsid w:val="00B06FAD"/>
    <w:rsid w:val="00B637F6"/>
    <w:rsid w:val="00B671F6"/>
    <w:rsid w:val="00B93D2B"/>
    <w:rsid w:val="00BB2683"/>
    <w:rsid w:val="00BD0BED"/>
    <w:rsid w:val="00C271B7"/>
    <w:rsid w:val="00C32A2B"/>
    <w:rsid w:val="00C36A73"/>
    <w:rsid w:val="00C36CBC"/>
    <w:rsid w:val="00C606C4"/>
    <w:rsid w:val="00C71E26"/>
    <w:rsid w:val="00C91F68"/>
    <w:rsid w:val="00CD2875"/>
    <w:rsid w:val="00CF4451"/>
    <w:rsid w:val="00D452FE"/>
    <w:rsid w:val="00D500B9"/>
    <w:rsid w:val="00D82626"/>
    <w:rsid w:val="00D92A94"/>
    <w:rsid w:val="00DA6B4B"/>
    <w:rsid w:val="00DE3B70"/>
    <w:rsid w:val="00DF388E"/>
    <w:rsid w:val="00E1712E"/>
    <w:rsid w:val="00E219D3"/>
    <w:rsid w:val="00E93562"/>
    <w:rsid w:val="00EB7482"/>
    <w:rsid w:val="00ED6690"/>
    <w:rsid w:val="00EE5726"/>
    <w:rsid w:val="00F04B89"/>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19</Pages>
  <Words>10261</Words>
  <Characters>60543</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24</cp:revision>
  <cp:lastPrinted>2024-10-09T13:01:00Z</cp:lastPrinted>
  <dcterms:created xsi:type="dcterms:W3CDTF">2024-04-16T04:47:00Z</dcterms:created>
  <dcterms:modified xsi:type="dcterms:W3CDTF">2026-02-06T07:18:00Z</dcterms:modified>
</cp:coreProperties>
</file>