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66486776" w:rsidR="00D74781" w:rsidRPr="00CF10CE" w:rsidRDefault="001B6AA1" w:rsidP="00AE3660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EF13F1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23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75E418F8" w:rsidR="003F4AB7" w:rsidRPr="00AE3660" w:rsidRDefault="001B6AA1" w:rsidP="00AE3660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5C720CBB" w14:textId="77777777" w:rsidR="00EF13F1" w:rsidRDefault="00CF10CE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EF13F1" w:rsidRPr="00F23FBB">
        <w:rPr>
          <w:rFonts w:ascii="Arial" w:hAnsi="Arial" w:cs="Arial"/>
          <w:b/>
          <w:sz w:val="36"/>
          <w:szCs w:val="36"/>
        </w:rPr>
        <w:t>Rekonstrukce bytu č.</w:t>
      </w:r>
      <w:r w:rsidR="00EF13F1">
        <w:rPr>
          <w:rFonts w:ascii="Arial" w:hAnsi="Arial" w:cs="Arial"/>
          <w:b/>
          <w:sz w:val="36"/>
          <w:szCs w:val="36"/>
        </w:rPr>
        <w:t>25 na</w:t>
      </w:r>
      <w:r w:rsidR="00EF13F1" w:rsidRPr="00F23FBB">
        <w:rPr>
          <w:rFonts w:ascii="Arial" w:hAnsi="Arial" w:cs="Arial"/>
          <w:b/>
          <w:sz w:val="36"/>
          <w:szCs w:val="36"/>
        </w:rPr>
        <w:t xml:space="preserve"> ul.</w:t>
      </w:r>
    </w:p>
    <w:p w14:paraId="2CF14B9E" w14:textId="7EE6AEDF" w:rsidR="00CF10CE" w:rsidRDefault="00EF13F1" w:rsidP="00EE60F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Mládí 1111/ 19</w:t>
      </w:r>
      <w:r w:rsidRPr="00F23FBB">
        <w:rPr>
          <w:rFonts w:ascii="Arial" w:hAnsi="Arial" w:cs="Arial"/>
          <w:b/>
          <w:sz w:val="36"/>
          <w:szCs w:val="36"/>
        </w:rPr>
        <w:t>, Havířov</w:t>
      </w:r>
      <w:r>
        <w:rPr>
          <w:rFonts w:ascii="Arial" w:hAnsi="Arial" w:cs="Arial"/>
          <w:b/>
          <w:sz w:val="36"/>
          <w:szCs w:val="36"/>
        </w:rPr>
        <w:t>-</w:t>
      </w:r>
      <w:proofErr w:type="spellStart"/>
      <w:r>
        <w:rPr>
          <w:rFonts w:ascii="Arial" w:hAnsi="Arial" w:cs="Arial"/>
          <w:b/>
          <w:sz w:val="36"/>
          <w:szCs w:val="36"/>
        </w:rPr>
        <w:t>Šumbark</w:t>
      </w:r>
      <w:proofErr w:type="spellEnd"/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3F1" w14:paraId="7F78052F" w14:textId="77777777">
        <w:tc>
          <w:tcPr>
            <w:tcW w:w="4320" w:type="dxa"/>
          </w:tcPr>
          <w:p w14:paraId="449436B7" w14:textId="16E61B3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9EFD5AB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…………...............</w:t>
            </w:r>
          </w:p>
        </w:tc>
      </w:tr>
      <w:tr w:rsidR="00EF13F1" w14:paraId="53143D86" w14:textId="77777777">
        <w:tc>
          <w:tcPr>
            <w:tcW w:w="4320" w:type="dxa"/>
          </w:tcPr>
          <w:p w14:paraId="3A6BDDA0" w14:textId="7341489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453FD46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60E926D" w14:textId="77777777">
        <w:tc>
          <w:tcPr>
            <w:tcW w:w="4320" w:type="dxa"/>
          </w:tcPr>
          <w:p w14:paraId="4A890E87" w14:textId="7F45C343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4B2C327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D030A6F" w14:textId="77777777">
        <w:tc>
          <w:tcPr>
            <w:tcW w:w="4320" w:type="dxa"/>
          </w:tcPr>
          <w:p w14:paraId="154BA57A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1217E4DB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39B36D7E" w:rsidR="00EF13F1" w:rsidRPr="00F84929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402F0617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67098821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73B849C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A185F88" w14:textId="77777777">
        <w:tc>
          <w:tcPr>
            <w:tcW w:w="4320" w:type="dxa"/>
          </w:tcPr>
          <w:p w14:paraId="58B43192" w14:textId="357BF45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F70B3A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2C446ACF" w14:textId="77777777">
        <w:tc>
          <w:tcPr>
            <w:tcW w:w="4320" w:type="dxa"/>
          </w:tcPr>
          <w:p w14:paraId="7415C6EF" w14:textId="68C32C9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6BFF4CD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7366C32D" w14:textId="77777777">
        <w:tc>
          <w:tcPr>
            <w:tcW w:w="4320" w:type="dxa"/>
          </w:tcPr>
          <w:p w14:paraId="57C24218" w14:textId="56E1977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17B47A7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04D38EE" w14:textId="77777777">
        <w:tc>
          <w:tcPr>
            <w:tcW w:w="4320" w:type="dxa"/>
          </w:tcPr>
          <w:p w14:paraId="485A897D" w14:textId="590DBEC9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F5C331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6D39DBA" w14:textId="77777777">
        <w:tc>
          <w:tcPr>
            <w:tcW w:w="4320" w:type="dxa"/>
          </w:tcPr>
          <w:p w14:paraId="2D8DB27E" w14:textId="09E260F4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4E5EF39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275E3AA" w14:textId="77777777" w:rsidR="003F4AB7" w:rsidRDefault="003F4AB7" w:rsidP="00AE3660">
      <w:pPr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322B518A" w:rsidR="00FE1B2C" w:rsidRPr="00EF13F1" w:rsidRDefault="00EF13F1" w:rsidP="00FE1B2C">
      <w:pPr>
        <w:rPr>
          <w:rFonts w:ascii="Arial" w:hAnsi="Arial" w:cs="Arial"/>
          <w:b/>
          <w:sz w:val="20"/>
          <w:szCs w:val="20"/>
        </w:rPr>
      </w:pPr>
      <w:bookmarkStart w:id="1" w:name="_Hlk188510684"/>
      <w:proofErr w:type="spellStart"/>
      <w:r w:rsidRPr="00EF13F1">
        <w:rPr>
          <w:rFonts w:ascii="Arial" w:hAnsi="Arial" w:cs="Arial"/>
          <w:b/>
          <w:sz w:val="20"/>
          <w:szCs w:val="20"/>
        </w:rPr>
        <w:t>Záměna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sz w:val="20"/>
          <w:szCs w:val="20"/>
        </w:rPr>
        <w:t>laminátových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sz w:val="20"/>
          <w:szCs w:val="20"/>
        </w:rPr>
        <w:t>podlah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 za vinyl</w:t>
      </w:r>
      <w:r w:rsidRPr="00EF13F1">
        <w:rPr>
          <w:rFonts w:ascii="Arial" w:hAnsi="Arial" w:cs="Arial"/>
          <w:b/>
          <w:sz w:val="20"/>
          <w:szCs w:val="20"/>
        </w:rPr>
        <w:tab/>
      </w:r>
      <w:bookmarkEnd w:id="1"/>
      <w:r w:rsidRPr="00EF13F1">
        <w:rPr>
          <w:rFonts w:ascii="Arial" w:hAnsi="Arial" w:cs="Arial"/>
          <w:b/>
          <w:sz w:val="20"/>
          <w:szCs w:val="20"/>
        </w:rPr>
        <w:t>,</w:t>
      </w:r>
      <w:r w:rsidRPr="00EF13F1">
        <w:rPr>
          <w:rFonts w:ascii="Arial" w:eastAsia="Calibri" w:hAnsi="Arial" w:cs="Arial"/>
        </w:rPr>
        <w:t xml:space="preserve"> </w:t>
      </w:r>
      <w:proofErr w:type="spellStart"/>
      <w:r w:rsidRPr="00EF13F1">
        <w:rPr>
          <w:rFonts w:ascii="Arial" w:hAnsi="Arial" w:cs="Arial"/>
          <w:b/>
          <w:sz w:val="20"/>
          <w:szCs w:val="20"/>
        </w:rPr>
        <w:t>třída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sz w:val="20"/>
          <w:szCs w:val="20"/>
        </w:rPr>
        <w:t>zátěže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 23 (</w:t>
      </w:r>
      <w:proofErr w:type="spellStart"/>
      <w:r w:rsidRPr="00EF13F1">
        <w:rPr>
          <w:rFonts w:ascii="Arial" w:hAnsi="Arial" w:cs="Arial"/>
          <w:b/>
          <w:sz w:val="20"/>
          <w:szCs w:val="20"/>
        </w:rPr>
        <w:t>ano</w:t>
      </w:r>
      <w:proofErr w:type="spellEnd"/>
      <w:r w:rsidRPr="00EF13F1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EF13F1">
        <w:rPr>
          <w:rFonts w:ascii="Arial" w:hAnsi="Arial" w:cs="Arial"/>
          <w:b/>
          <w:sz w:val="20"/>
          <w:szCs w:val="20"/>
        </w:rPr>
        <w:t>ne)</w:t>
      </w:r>
      <w:r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FE1B2C" w:rsidRPr="00EF13F1">
        <w:rPr>
          <w:rFonts w:ascii="Arial" w:hAnsi="Arial" w:cs="Arial"/>
          <w:b/>
          <w:sz w:val="20"/>
          <w:szCs w:val="20"/>
        </w:rPr>
        <w:t>…………………….</w:t>
      </w:r>
    </w:p>
    <w:p w14:paraId="1960A2F1" w14:textId="279AB149" w:rsidR="00F62893" w:rsidRPr="00F84929" w:rsidRDefault="00EF13F1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/>
          <w:bCs/>
          <w:sz w:val="20"/>
          <w:szCs w:val="20"/>
        </w:rPr>
        <w:t>Bezpečnostní</w:t>
      </w:r>
      <w:proofErr w:type="spellEnd"/>
      <w:r w:rsidRPr="00EF13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</w:rPr>
        <w:t>protipožární</w:t>
      </w:r>
      <w:proofErr w:type="spellEnd"/>
      <w:r w:rsidRPr="00EF13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</w:rPr>
        <w:t>vchodové</w:t>
      </w:r>
      <w:proofErr w:type="spellEnd"/>
      <w:r w:rsidRPr="00EF13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</w:rPr>
        <w:t>dveře</w:t>
      </w:r>
      <w:proofErr w:type="spellEnd"/>
      <w:r w:rsidRPr="00EF13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</w:rPr>
        <w:t>tř</w:t>
      </w:r>
      <w:proofErr w:type="spellEnd"/>
      <w:r w:rsidRPr="00EF13F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EI30 DP3 RC3 (ano,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84929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23F98BFE" w14:textId="35614AAF" w:rsidR="00EF13F1" w:rsidRPr="00F84929" w:rsidRDefault="00EF13F1" w:rsidP="00EF13F1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Vestavný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set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trouba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+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varná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deska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namísto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kombi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sporáku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(ano, </w:t>
      </w: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Pr="00F84929">
        <w:rPr>
          <w:rFonts w:ascii="Arial" w:hAnsi="Arial" w:cs="Arial"/>
          <w:b/>
          <w:sz w:val="20"/>
          <w:szCs w:val="20"/>
          <w:lang w:val="pl-PL"/>
        </w:rPr>
        <w:t>: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</w:t>
      </w:r>
      <w:r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14:paraId="50C4CC6A" w14:textId="615BFDD3" w:rsidR="00F62893" w:rsidRDefault="00EF13F1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/>
          <w:bCs/>
          <w:sz w:val="20"/>
          <w:szCs w:val="20"/>
          <w:lang w:val="pl-PL"/>
        </w:rPr>
        <w:t>Záruční</w:t>
      </w:r>
      <w:proofErr w:type="spellEnd"/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doba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(v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měsících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250AF6">
        <w:rPr>
          <w:rFonts w:ascii="Arial" w:hAnsi="Arial" w:cs="Arial"/>
          <w:b/>
          <w:sz w:val="20"/>
          <w:szCs w:val="20"/>
          <w:lang w:val="pl-PL"/>
        </w:rPr>
        <w:t xml:space="preserve">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AE3660">
        <w:rPr>
          <w:rFonts w:ascii="Arial" w:hAnsi="Arial" w:cs="Arial"/>
          <w:b/>
          <w:sz w:val="20"/>
          <w:szCs w:val="20"/>
          <w:lang w:val="pl-PL"/>
        </w:rPr>
        <w:tab/>
      </w:r>
      <w:r w:rsidR="00F62893"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493AF1B8" w14:textId="4F5DA5CE" w:rsidR="00250AF6" w:rsidRDefault="00AE3660" w:rsidP="00250AF6">
      <w:pPr>
        <w:rPr>
          <w:rFonts w:ascii="Arial" w:hAnsi="Arial" w:cs="Arial"/>
          <w:b/>
          <w:sz w:val="20"/>
          <w:szCs w:val="20"/>
          <w:lang w:val="pl-PL"/>
        </w:rPr>
      </w:pPr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Doba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realizace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(</w:t>
      </w:r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v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kalendářní</w:t>
      </w:r>
      <w:r w:rsidRPr="00AE3660">
        <w:rPr>
          <w:rFonts w:ascii="Arial" w:hAnsi="Arial" w:cs="Arial"/>
          <w:b/>
          <w:bCs/>
          <w:sz w:val="20"/>
          <w:szCs w:val="20"/>
          <w:lang w:val="pl-PL"/>
        </w:rPr>
        <w:t>ch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dn</w:t>
      </w:r>
      <w:r w:rsidRPr="00AE3660">
        <w:rPr>
          <w:rFonts w:ascii="Arial" w:hAnsi="Arial" w:cs="Arial"/>
          <w:b/>
          <w:bCs/>
          <w:sz w:val="20"/>
          <w:szCs w:val="20"/>
          <w:lang w:val="pl-PL"/>
        </w:rPr>
        <w:t>ech</w:t>
      </w:r>
      <w:proofErr w:type="spellEnd"/>
      <w:proofErr w:type="gram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250AF6">
        <w:rPr>
          <w:rFonts w:ascii="Arial" w:hAnsi="Arial" w:cs="Arial"/>
          <w:b/>
          <w:sz w:val="20"/>
          <w:szCs w:val="20"/>
          <w:lang w:val="pl-PL"/>
        </w:rPr>
        <w:t xml:space="preserve">:   </w:t>
      </w:r>
      <w:proofErr w:type="gramEnd"/>
      <w:r w:rsidR="00250AF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            </w:t>
      </w:r>
      <w:r w:rsidR="00250AF6"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494C1335" w14:textId="0D6E71C1" w:rsidR="00250AF6" w:rsidRDefault="00AE3660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Za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použití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velkoformátových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obkladů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a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dlažeb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(ano,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250AF6">
        <w:rPr>
          <w:rFonts w:ascii="Arial" w:hAnsi="Arial" w:cs="Arial"/>
          <w:b/>
          <w:bCs/>
          <w:sz w:val="20"/>
          <w:szCs w:val="20"/>
          <w:lang w:val="pl-PL"/>
        </w:rPr>
        <w:t>: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>......</w:t>
      </w:r>
      <w:r w:rsidR="00250AF6">
        <w:rPr>
          <w:rFonts w:ascii="Arial" w:hAnsi="Arial" w:cs="Arial"/>
          <w:b/>
          <w:bCs/>
          <w:sz w:val="20"/>
          <w:szCs w:val="20"/>
          <w:lang w:val="pl-PL"/>
        </w:rPr>
        <w:t>…………</w:t>
      </w:r>
      <w:proofErr w:type="gramStart"/>
      <w:r w:rsidR="00250AF6">
        <w:rPr>
          <w:rFonts w:ascii="Arial" w:hAnsi="Arial" w:cs="Arial"/>
          <w:b/>
          <w:bCs/>
          <w:sz w:val="20"/>
          <w:szCs w:val="20"/>
          <w:lang w:val="pl-PL"/>
        </w:rPr>
        <w:t>…….</w:t>
      </w:r>
      <w:proofErr w:type="gramEnd"/>
      <w:r w:rsidR="00250AF6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06B75C93" w14:textId="3E433694" w:rsidR="00250AF6" w:rsidRDefault="00AE3660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Nátěr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otopných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těles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a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rozvodů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topení</w:t>
      </w:r>
      <w:proofErr w:type="spellEnd"/>
      <w:r w:rsidRPr="00AE3660">
        <w:rPr>
          <w:rFonts w:ascii="Arial" w:hAnsi="Arial" w:cs="Arial"/>
          <w:b/>
          <w:bCs/>
          <w:sz w:val="20"/>
          <w:szCs w:val="20"/>
          <w:lang w:val="pl-PL"/>
        </w:rPr>
        <w:t xml:space="preserve"> (ano, </w:t>
      </w:r>
      <w:proofErr w:type="spell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Pr="00AE3660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:   </w:t>
      </w:r>
      <w:proofErr w:type="gramEnd"/>
      <w:r w:rsidR="003F4AB7">
        <w:rPr>
          <w:rFonts w:ascii="Arial" w:hAnsi="Arial" w:cs="Arial"/>
          <w:b/>
          <w:bCs/>
          <w:sz w:val="20"/>
          <w:szCs w:val="20"/>
          <w:lang w:val="pl-PL"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</w:t>
      </w:r>
      <w:r w:rsidR="003F4AB7">
        <w:rPr>
          <w:rFonts w:ascii="Arial" w:hAnsi="Arial" w:cs="Arial"/>
          <w:b/>
          <w:bCs/>
          <w:sz w:val="20"/>
          <w:szCs w:val="20"/>
          <w:lang w:val="pl-PL"/>
        </w:rPr>
        <w:t>…………………….</w:t>
      </w:r>
    </w:p>
    <w:p w14:paraId="49FEA3CC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BD9A4B" w14:textId="4B253869" w:rsidR="00C441DD" w:rsidRPr="00EF13F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EF13F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6DCF8482" w14:textId="77777777" w:rsidR="00B64C06" w:rsidRPr="00EF13F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20075C"/>
    <w:rsid w:val="002265FF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500F6F"/>
    <w:rsid w:val="00547EE8"/>
    <w:rsid w:val="00567233"/>
    <w:rsid w:val="005B535F"/>
    <w:rsid w:val="0061762C"/>
    <w:rsid w:val="00716ADE"/>
    <w:rsid w:val="0072465B"/>
    <w:rsid w:val="00967E83"/>
    <w:rsid w:val="009D62F9"/>
    <w:rsid w:val="009F1C66"/>
    <w:rsid w:val="00AA1D8D"/>
    <w:rsid w:val="00AE3660"/>
    <w:rsid w:val="00B4399D"/>
    <w:rsid w:val="00B47730"/>
    <w:rsid w:val="00B64C06"/>
    <w:rsid w:val="00C043AB"/>
    <w:rsid w:val="00C32B79"/>
    <w:rsid w:val="00C441DD"/>
    <w:rsid w:val="00CB0664"/>
    <w:rsid w:val="00CF10CE"/>
    <w:rsid w:val="00D74781"/>
    <w:rsid w:val="00D81F26"/>
    <w:rsid w:val="00E63CEB"/>
    <w:rsid w:val="00EB4203"/>
    <w:rsid w:val="00EE60FD"/>
    <w:rsid w:val="00EF13F1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19</cp:revision>
  <dcterms:created xsi:type="dcterms:W3CDTF">2013-12-23T23:15:00Z</dcterms:created>
  <dcterms:modified xsi:type="dcterms:W3CDTF">2026-05-06T11:36:00Z</dcterms:modified>
  <cp:category/>
</cp:coreProperties>
</file>